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BF" w:rsidRDefault="003720BF" w:rsidP="003720BF">
      <w:pPr>
        <w:tabs>
          <w:tab w:val="left" w:pos="6210"/>
        </w:tabs>
        <w:spacing w:line="360" w:lineRule="auto"/>
        <w:rPr>
          <w:rFonts w:ascii="Times New Roman" w:hAnsi="Times New Roman" w:cs="Times New Roman"/>
          <w:b/>
          <w:sz w:val="24"/>
          <w:szCs w:val="24"/>
        </w:rPr>
      </w:pPr>
    </w:p>
    <w:p w:rsidR="003720BF" w:rsidRDefault="003720BF" w:rsidP="003720BF">
      <w:pPr>
        <w:tabs>
          <w:tab w:val="left" w:pos="6210"/>
        </w:tabs>
        <w:spacing w:line="360" w:lineRule="auto"/>
        <w:rPr>
          <w:rFonts w:ascii="Times New Roman" w:hAnsi="Times New Roman" w:cs="Times New Roman"/>
          <w:b/>
          <w:sz w:val="24"/>
          <w:szCs w:val="24"/>
        </w:rPr>
      </w:pPr>
    </w:p>
    <w:p w:rsidR="003720BF" w:rsidRDefault="003720BF" w:rsidP="003720BF">
      <w:pPr>
        <w:tabs>
          <w:tab w:val="left" w:pos="6210"/>
        </w:tabs>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 xml:space="preserve">Name </w:t>
      </w:r>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b/>
          <w:sz w:val="24"/>
          <w:szCs w:val="24"/>
        </w:rPr>
        <w:t>Index Number</w:t>
      </w:r>
      <w:r>
        <w:rPr>
          <w:rFonts w:ascii="Times New Roman" w:hAnsi="Times New Roman" w:cs="Times New Roman"/>
          <w:sz w:val="24"/>
          <w:szCs w:val="24"/>
        </w:rPr>
        <w:t>:......................................</w:t>
      </w:r>
    </w:p>
    <w:p w:rsidR="003720BF" w:rsidRDefault="003720BF" w:rsidP="003720BF">
      <w:pPr>
        <w:tabs>
          <w:tab w:val="left" w:pos="6210"/>
        </w:tabs>
        <w:spacing w:line="360" w:lineRule="auto"/>
        <w:rPr>
          <w:rFonts w:ascii="Times New Roman" w:hAnsi="Times New Roman" w:cs="Times New Roman"/>
          <w:sz w:val="24"/>
          <w:szCs w:val="24"/>
        </w:rPr>
      </w:pPr>
    </w:p>
    <w:p w:rsidR="003720BF" w:rsidRDefault="003720BF" w:rsidP="003720BF">
      <w:pPr>
        <w:tabs>
          <w:tab w:val="left" w:pos="6210"/>
        </w:tabs>
        <w:spacing w:line="360" w:lineRule="auto"/>
        <w:rPr>
          <w:rFonts w:ascii="Times New Roman" w:hAnsi="Times New Roman" w:cs="Times New Roman"/>
          <w:sz w:val="24"/>
          <w:szCs w:val="24"/>
        </w:rPr>
      </w:pPr>
      <w:proofErr w:type="gramStart"/>
      <w:r>
        <w:rPr>
          <w:rFonts w:ascii="Times New Roman" w:hAnsi="Times New Roman" w:cs="Times New Roman"/>
          <w:b/>
          <w:sz w:val="24"/>
          <w:szCs w:val="24"/>
        </w:rPr>
        <w:t>School</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r>
        <w:rPr>
          <w:rFonts w:ascii="Times New Roman" w:hAnsi="Times New Roman" w:cs="Times New Roman"/>
          <w:b/>
          <w:sz w:val="24"/>
          <w:szCs w:val="24"/>
        </w:rPr>
        <w:t>Candidate’s Signature</w:t>
      </w:r>
      <w:r>
        <w:rPr>
          <w:rFonts w:ascii="Times New Roman" w:hAnsi="Times New Roman" w:cs="Times New Roman"/>
          <w:sz w:val="24"/>
          <w:szCs w:val="24"/>
        </w:rPr>
        <w:t>: ........................................</w:t>
      </w:r>
    </w:p>
    <w:p w:rsidR="003720BF" w:rsidRDefault="003720BF" w:rsidP="003720BF">
      <w:pPr>
        <w:tabs>
          <w:tab w:val="left" w:pos="6210"/>
        </w:tabs>
        <w:spacing w:line="360" w:lineRule="auto"/>
        <w:rPr>
          <w:rFonts w:ascii="Times New Roman" w:hAnsi="Times New Roman" w:cs="Times New Roman"/>
          <w:sz w:val="24"/>
          <w:szCs w:val="24"/>
        </w:rPr>
      </w:pPr>
    </w:p>
    <w:p w:rsidR="003720BF" w:rsidRDefault="003720BF" w:rsidP="003720BF">
      <w:pPr>
        <w:tabs>
          <w:tab w:val="left" w:pos="6210"/>
        </w:tabs>
        <w:spacing w:line="360" w:lineRule="auto"/>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sz w:val="24"/>
          <w:szCs w:val="24"/>
        </w:rPr>
        <w:t xml:space="preserve">: ........................... </w:t>
      </w:r>
      <w:r>
        <w:rPr>
          <w:rFonts w:ascii="Times New Roman" w:hAnsi="Times New Roman" w:cs="Times New Roman"/>
          <w:b/>
          <w:sz w:val="24"/>
          <w:szCs w:val="24"/>
        </w:rPr>
        <w:t>Class</w:t>
      </w:r>
      <w:r>
        <w:rPr>
          <w:rFonts w:ascii="Times New Roman" w:hAnsi="Times New Roman" w:cs="Times New Roman"/>
          <w:sz w:val="24"/>
          <w:szCs w:val="24"/>
        </w:rPr>
        <w:t>………………….</w:t>
      </w:r>
    </w:p>
    <w:p w:rsidR="003720BF" w:rsidRDefault="003720BF" w:rsidP="003720BF">
      <w:pPr>
        <w:rPr>
          <w:rFonts w:ascii="Times New Roman" w:hAnsi="Times New Roman" w:cs="Times New Roman"/>
          <w:sz w:val="24"/>
          <w:szCs w:val="24"/>
        </w:rPr>
      </w:pPr>
    </w:p>
    <w:p w:rsidR="003720BF" w:rsidRDefault="003720BF" w:rsidP="003720BF">
      <w:pPr>
        <w:rPr>
          <w:rFonts w:ascii="Times New Roman" w:hAnsi="Times New Roman" w:cs="Times New Roman"/>
          <w:b/>
          <w:sz w:val="24"/>
          <w:szCs w:val="24"/>
        </w:rPr>
      </w:pPr>
      <w:r>
        <w:rPr>
          <w:rFonts w:ascii="Times New Roman" w:hAnsi="Times New Roman" w:cs="Times New Roman"/>
          <w:b/>
          <w:sz w:val="24"/>
          <w:szCs w:val="24"/>
        </w:rPr>
        <w:t xml:space="preserve">565/2   </w:t>
      </w:r>
    </w:p>
    <w:p w:rsidR="003720BF" w:rsidRDefault="003720BF" w:rsidP="003720BF">
      <w:pPr>
        <w:rPr>
          <w:rFonts w:ascii="Times New Roman" w:hAnsi="Times New Roman" w:cs="Times New Roman"/>
          <w:b/>
          <w:sz w:val="24"/>
          <w:szCs w:val="24"/>
        </w:rPr>
      </w:pPr>
      <w:r>
        <w:rPr>
          <w:rFonts w:ascii="Times New Roman" w:hAnsi="Times New Roman" w:cs="Times New Roman"/>
          <w:b/>
          <w:sz w:val="24"/>
          <w:szCs w:val="24"/>
        </w:rPr>
        <w:t>BUSINESS STUDIES</w:t>
      </w:r>
    </w:p>
    <w:p w:rsidR="003720BF" w:rsidRDefault="003720BF" w:rsidP="003720BF">
      <w:pPr>
        <w:rPr>
          <w:rFonts w:ascii="Times New Roman" w:hAnsi="Times New Roman" w:cs="Times New Roman"/>
          <w:b/>
          <w:sz w:val="24"/>
          <w:szCs w:val="24"/>
        </w:rPr>
      </w:pPr>
      <w:r>
        <w:rPr>
          <w:rFonts w:ascii="Times New Roman" w:hAnsi="Times New Roman" w:cs="Times New Roman"/>
          <w:b/>
          <w:sz w:val="24"/>
          <w:szCs w:val="24"/>
        </w:rPr>
        <w:t>PAPER 2</w:t>
      </w:r>
    </w:p>
    <w:p w:rsidR="003720BF" w:rsidRDefault="003720BF" w:rsidP="003720BF">
      <w:pPr>
        <w:rPr>
          <w:rFonts w:ascii="Times New Roman" w:hAnsi="Times New Roman" w:cs="Times New Roman"/>
          <w:b/>
          <w:sz w:val="24"/>
          <w:szCs w:val="24"/>
        </w:rPr>
      </w:pPr>
      <w:r>
        <w:rPr>
          <w:rFonts w:ascii="Times New Roman" w:hAnsi="Times New Roman" w:cs="Times New Roman"/>
          <w:b/>
          <w:sz w:val="24"/>
          <w:szCs w:val="24"/>
        </w:rPr>
        <w:t>JULY 2024</w:t>
      </w:r>
    </w:p>
    <w:p w:rsidR="003720BF" w:rsidRDefault="003720BF" w:rsidP="003720BF">
      <w:pPr>
        <w:rPr>
          <w:rFonts w:ascii="Times New Roman" w:hAnsi="Times New Roman" w:cs="Times New Roman"/>
          <w:b/>
          <w:sz w:val="24"/>
          <w:szCs w:val="24"/>
        </w:rPr>
      </w:pPr>
      <w:r>
        <w:rPr>
          <w:rFonts w:ascii="Times New Roman" w:hAnsi="Times New Roman" w:cs="Times New Roman"/>
          <w:b/>
          <w:sz w:val="24"/>
          <w:szCs w:val="24"/>
        </w:rPr>
        <w:t>TIME:  2 ½ HOURS</w:t>
      </w:r>
    </w:p>
    <w:p w:rsidR="003720BF" w:rsidRDefault="003720BF" w:rsidP="003720BF">
      <w:pPr>
        <w:rPr>
          <w:rFonts w:ascii="Times New Roman" w:hAnsi="Times New Roman" w:cs="Times New Roman"/>
          <w:b/>
          <w:sz w:val="24"/>
          <w:szCs w:val="24"/>
        </w:rPr>
      </w:pPr>
    </w:p>
    <w:p w:rsidR="003720BF" w:rsidRDefault="003720BF" w:rsidP="003720BF">
      <w:pPr>
        <w:rPr>
          <w:rFonts w:ascii="Times New Roman" w:hAnsi="Times New Roman" w:cs="Times New Roman"/>
          <w:b/>
          <w:sz w:val="24"/>
          <w:szCs w:val="24"/>
        </w:rPr>
      </w:pPr>
    </w:p>
    <w:p w:rsidR="003720BF" w:rsidRDefault="003720BF" w:rsidP="003720BF">
      <w:pPr>
        <w:jc w:val="center"/>
        <w:rPr>
          <w:rFonts w:ascii="Times New Roman" w:hAnsi="Times New Roman" w:cs="Times New Roman"/>
          <w:b/>
          <w:sz w:val="32"/>
          <w:szCs w:val="32"/>
        </w:rPr>
      </w:pPr>
      <w:r>
        <w:rPr>
          <w:rFonts w:ascii="Times New Roman" w:hAnsi="Times New Roman" w:cs="Times New Roman"/>
          <w:b/>
          <w:sz w:val="32"/>
          <w:szCs w:val="32"/>
        </w:rPr>
        <w:t>SULIMO JOINT EXAM 2024</w:t>
      </w:r>
    </w:p>
    <w:p w:rsidR="003720BF" w:rsidRDefault="003720BF" w:rsidP="003720BF">
      <w:pPr>
        <w:jc w:val="center"/>
        <w:rPr>
          <w:rFonts w:ascii="Times New Roman" w:hAnsi="Times New Roman" w:cs="Times New Roman"/>
          <w:b/>
          <w:i/>
          <w:sz w:val="24"/>
          <w:szCs w:val="24"/>
        </w:rPr>
      </w:pPr>
      <w:r>
        <w:rPr>
          <w:rFonts w:ascii="Times New Roman" w:hAnsi="Times New Roman" w:cs="Times New Roman"/>
          <w:b/>
          <w:i/>
          <w:sz w:val="24"/>
          <w:szCs w:val="24"/>
        </w:rPr>
        <w:t>Kenya Certificate of Secondary Education</w:t>
      </w:r>
    </w:p>
    <w:p w:rsidR="003720BF" w:rsidRDefault="003720BF" w:rsidP="003720BF">
      <w:pPr>
        <w:rPr>
          <w:rFonts w:ascii="Times New Roman" w:hAnsi="Times New Roman" w:cs="Times New Roman"/>
          <w:sz w:val="24"/>
          <w:szCs w:val="24"/>
        </w:rPr>
      </w:pPr>
    </w:p>
    <w:p w:rsidR="003720BF" w:rsidRDefault="003720BF" w:rsidP="003720BF">
      <w:pPr>
        <w:rPr>
          <w:rFonts w:ascii="Times New Roman" w:hAnsi="Times New Roman" w:cs="Times New Roman"/>
          <w:sz w:val="24"/>
          <w:szCs w:val="24"/>
        </w:rPr>
      </w:pPr>
    </w:p>
    <w:p w:rsidR="003720BF" w:rsidRDefault="003720BF" w:rsidP="003720BF">
      <w:pPr>
        <w:rPr>
          <w:rFonts w:ascii="Times New Roman" w:hAnsi="Times New Roman" w:cs="Times New Roman"/>
          <w:sz w:val="24"/>
          <w:szCs w:val="24"/>
        </w:rPr>
      </w:pPr>
    </w:p>
    <w:p w:rsidR="003720BF" w:rsidRDefault="003720BF" w:rsidP="003720BF">
      <w:pPr>
        <w:rPr>
          <w:rFonts w:ascii="Times New Roman" w:hAnsi="Times New Roman" w:cs="Times New Roman"/>
          <w:sz w:val="24"/>
          <w:szCs w:val="24"/>
        </w:rPr>
      </w:pPr>
      <w:r>
        <w:rPr>
          <w:rFonts w:ascii="Times New Roman" w:hAnsi="Times New Roman" w:cs="Times New Roman"/>
          <w:b/>
          <w:sz w:val="24"/>
          <w:szCs w:val="24"/>
          <w:u w:val="single"/>
        </w:rPr>
        <w:t>Instructions to candidates</w:t>
      </w:r>
    </w:p>
    <w:p w:rsidR="003720BF" w:rsidRDefault="003720BF" w:rsidP="003720BF">
      <w:pPr>
        <w:pStyle w:val="ListParagraph"/>
        <w:numPr>
          <w:ilvl w:val="0"/>
          <w:numId w:val="2"/>
        </w:numPr>
        <w:ind w:left="450" w:hanging="450"/>
        <w:rPr>
          <w:rFonts w:ascii="Times New Roman" w:hAnsi="Times New Roman" w:cs="Times New Roman"/>
          <w:b/>
          <w:i/>
          <w:sz w:val="24"/>
          <w:szCs w:val="24"/>
        </w:rPr>
      </w:pPr>
      <w:r>
        <w:rPr>
          <w:rFonts w:ascii="Times New Roman" w:hAnsi="Times New Roman" w:cs="Times New Roman"/>
          <w:b/>
          <w:i/>
          <w:sz w:val="24"/>
          <w:szCs w:val="24"/>
        </w:rPr>
        <w:t>Write your Name, Index Number and School in the spaces provided.</w:t>
      </w:r>
    </w:p>
    <w:p w:rsidR="003720BF" w:rsidRDefault="003720BF" w:rsidP="003720BF">
      <w:pPr>
        <w:pStyle w:val="ListParagraph"/>
        <w:numPr>
          <w:ilvl w:val="0"/>
          <w:numId w:val="2"/>
        </w:numPr>
        <w:ind w:left="450" w:hanging="450"/>
        <w:rPr>
          <w:rFonts w:ascii="Times New Roman" w:hAnsi="Times New Roman" w:cs="Times New Roman"/>
          <w:b/>
          <w:i/>
          <w:sz w:val="24"/>
          <w:szCs w:val="24"/>
        </w:rPr>
      </w:pPr>
      <w:r>
        <w:rPr>
          <w:rFonts w:ascii="Times New Roman" w:hAnsi="Times New Roman" w:cs="Times New Roman"/>
          <w:b/>
          <w:i/>
          <w:sz w:val="24"/>
          <w:szCs w:val="24"/>
        </w:rPr>
        <w:t>Sign and Write the date of the examination in the spaces provided above,</w:t>
      </w:r>
    </w:p>
    <w:p w:rsidR="003720BF" w:rsidRDefault="003720BF" w:rsidP="003720BF">
      <w:pPr>
        <w:pStyle w:val="ListParagraph"/>
        <w:numPr>
          <w:ilvl w:val="0"/>
          <w:numId w:val="2"/>
        </w:numPr>
        <w:ind w:left="450" w:hanging="450"/>
        <w:rPr>
          <w:rFonts w:ascii="Times New Roman" w:hAnsi="Times New Roman" w:cs="Times New Roman"/>
          <w:b/>
          <w:i/>
          <w:sz w:val="24"/>
          <w:szCs w:val="24"/>
        </w:rPr>
      </w:pPr>
      <w:r>
        <w:rPr>
          <w:rFonts w:ascii="Times New Roman" w:hAnsi="Times New Roman" w:cs="Times New Roman"/>
          <w:b/>
          <w:i/>
          <w:sz w:val="24"/>
          <w:szCs w:val="24"/>
        </w:rPr>
        <w:t>This paper consists of SIX questions.</w:t>
      </w:r>
    </w:p>
    <w:p w:rsidR="003720BF" w:rsidRDefault="003720BF" w:rsidP="003720BF">
      <w:pPr>
        <w:pStyle w:val="ListParagraph"/>
        <w:numPr>
          <w:ilvl w:val="0"/>
          <w:numId w:val="2"/>
        </w:numPr>
        <w:ind w:left="450" w:hanging="450"/>
        <w:rPr>
          <w:rFonts w:ascii="Times New Roman" w:hAnsi="Times New Roman" w:cs="Times New Roman"/>
          <w:b/>
          <w:i/>
          <w:sz w:val="24"/>
          <w:szCs w:val="24"/>
        </w:rPr>
      </w:pPr>
      <w:r>
        <w:rPr>
          <w:rFonts w:ascii="Times New Roman" w:hAnsi="Times New Roman" w:cs="Times New Roman"/>
          <w:b/>
          <w:i/>
          <w:sz w:val="24"/>
          <w:szCs w:val="24"/>
        </w:rPr>
        <w:t>Answer any FIVE questions,</w:t>
      </w:r>
    </w:p>
    <w:p w:rsidR="003720BF" w:rsidRDefault="003720BF" w:rsidP="003720BF">
      <w:pPr>
        <w:pStyle w:val="ListParagraph"/>
        <w:numPr>
          <w:ilvl w:val="0"/>
          <w:numId w:val="2"/>
        </w:numPr>
        <w:ind w:left="450" w:hanging="450"/>
        <w:rPr>
          <w:rFonts w:ascii="Times New Roman" w:hAnsi="Times New Roman" w:cs="Times New Roman"/>
          <w:b/>
          <w:i/>
          <w:sz w:val="24"/>
          <w:szCs w:val="24"/>
        </w:rPr>
      </w:pPr>
      <w:r>
        <w:rPr>
          <w:rFonts w:ascii="Times New Roman" w:hAnsi="Times New Roman" w:cs="Times New Roman"/>
          <w:b/>
          <w:i/>
          <w:sz w:val="24"/>
          <w:szCs w:val="24"/>
        </w:rPr>
        <w:t>All questions carry equal marks.</w:t>
      </w:r>
    </w:p>
    <w:p w:rsidR="003720BF" w:rsidRDefault="003720BF" w:rsidP="003720BF">
      <w:pPr>
        <w:pStyle w:val="ListParagraph"/>
        <w:numPr>
          <w:ilvl w:val="0"/>
          <w:numId w:val="2"/>
        </w:numPr>
        <w:ind w:left="450" w:hanging="450"/>
        <w:rPr>
          <w:rFonts w:ascii="Times New Roman" w:hAnsi="Times New Roman" w:cs="Times New Roman"/>
          <w:b/>
          <w:i/>
          <w:sz w:val="24"/>
          <w:szCs w:val="24"/>
        </w:rPr>
      </w:pPr>
      <w:r>
        <w:rPr>
          <w:rFonts w:ascii="Times New Roman" w:hAnsi="Times New Roman" w:cs="Times New Roman"/>
          <w:b/>
          <w:i/>
          <w:sz w:val="24"/>
          <w:szCs w:val="24"/>
        </w:rPr>
        <w:t>Candidates should check if all questions are printed.</w:t>
      </w:r>
    </w:p>
    <w:p w:rsidR="003720BF" w:rsidRDefault="003720BF" w:rsidP="003720BF">
      <w:pPr>
        <w:pStyle w:val="ListParagraph"/>
        <w:numPr>
          <w:ilvl w:val="0"/>
          <w:numId w:val="2"/>
        </w:numPr>
        <w:ind w:left="450" w:hanging="450"/>
        <w:rPr>
          <w:rFonts w:ascii="Times New Roman" w:hAnsi="Times New Roman" w:cs="Times New Roman"/>
          <w:b/>
          <w:i/>
          <w:sz w:val="24"/>
          <w:szCs w:val="24"/>
        </w:rPr>
      </w:pPr>
      <w:r>
        <w:rPr>
          <w:rFonts w:ascii="Times New Roman" w:hAnsi="Times New Roman" w:cs="Times New Roman"/>
          <w:b/>
          <w:i/>
          <w:sz w:val="24"/>
          <w:szCs w:val="24"/>
        </w:rPr>
        <w:t>Candidates should answer all questions in English.</w:t>
      </w:r>
    </w:p>
    <w:p w:rsidR="003720BF" w:rsidRDefault="003720BF" w:rsidP="003720BF">
      <w:pPr>
        <w:rPr>
          <w:rFonts w:ascii="Times New Roman" w:hAnsi="Times New Roman" w:cs="Times New Roman"/>
          <w:b/>
          <w:i/>
          <w:sz w:val="24"/>
          <w:szCs w:val="24"/>
        </w:rPr>
      </w:pPr>
    </w:p>
    <w:p w:rsidR="003720BF" w:rsidRDefault="003720BF" w:rsidP="003720BF">
      <w:pPr>
        <w:rPr>
          <w:rFonts w:ascii="Times New Roman" w:hAnsi="Times New Roman" w:cs="Times New Roman"/>
          <w:b/>
          <w:i/>
          <w:sz w:val="24"/>
          <w:szCs w:val="24"/>
        </w:rPr>
      </w:pPr>
    </w:p>
    <w:p w:rsidR="003720BF" w:rsidRDefault="003720BF" w:rsidP="003720BF">
      <w:pPr>
        <w:rPr>
          <w:rFonts w:ascii="Times New Roman" w:hAnsi="Times New Roman" w:cs="Times New Roman"/>
          <w:b/>
          <w:i/>
          <w:sz w:val="24"/>
          <w:szCs w:val="24"/>
        </w:rPr>
      </w:pPr>
    </w:p>
    <w:p w:rsidR="003720BF" w:rsidRDefault="003720BF" w:rsidP="003720BF">
      <w:pPr>
        <w:jc w:val="center"/>
        <w:rPr>
          <w:rFonts w:ascii="Times New Roman" w:hAnsi="Times New Roman" w:cs="Times New Roman"/>
          <w:b/>
          <w:sz w:val="24"/>
          <w:szCs w:val="24"/>
          <w:u w:val="single"/>
        </w:rPr>
      </w:pPr>
      <w:r>
        <w:rPr>
          <w:rFonts w:ascii="Times New Roman" w:hAnsi="Times New Roman" w:cs="Times New Roman"/>
          <w:b/>
          <w:sz w:val="24"/>
          <w:szCs w:val="24"/>
          <w:u w:val="single"/>
        </w:rPr>
        <w:t>FOR OFFICIAL USE ONLY</w:t>
      </w:r>
    </w:p>
    <w:p w:rsidR="003720BF" w:rsidRDefault="003720BF" w:rsidP="003720BF">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960"/>
        <w:gridCol w:w="1960"/>
        <w:gridCol w:w="2530"/>
      </w:tblGrid>
      <w:tr w:rsidR="003720BF" w:rsidTr="008969E6">
        <w:trPr>
          <w:trHeight w:val="359"/>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Question</w:t>
            </w:r>
          </w:p>
        </w:tc>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Maximum Score</w:t>
            </w:r>
          </w:p>
        </w:tc>
        <w:tc>
          <w:tcPr>
            <w:tcW w:w="253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Candidate’s Score</w:t>
            </w:r>
          </w:p>
        </w:tc>
      </w:tr>
      <w:tr w:rsidR="003720BF" w:rsidTr="008969E6">
        <w:trPr>
          <w:trHeight w:val="347"/>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30" w:type="dxa"/>
            <w:tcBorders>
              <w:top w:val="single" w:sz="4" w:space="0" w:color="auto"/>
              <w:left w:val="single" w:sz="4" w:space="0" w:color="auto"/>
              <w:bottom w:val="single" w:sz="4" w:space="0" w:color="auto"/>
              <w:right w:val="single" w:sz="4" w:space="0" w:color="auto"/>
            </w:tcBorders>
            <w:vAlign w:val="center"/>
          </w:tcPr>
          <w:p w:rsidR="003720BF" w:rsidRDefault="003720BF" w:rsidP="008969E6">
            <w:pPr>
              <w:spacing w:line="360" w:lineRule="auto"/>
              <w:jc w:val="center"/>
              <w:rPr>
                <w:rFonts w:ascii="Times New Roman" w:hAnsi="Times New Roman" w:cs="Times New Roman"/>
                <w:sz w:val="24"/>
                <w:szCs w:val="24"/>
              </w:rPr>
            </w:pPr>
          </w:p>
        </w:tc>
      </w:tr>
      <w:tr w:rsidR="003720BF" w:rsidTr="008969E6">
        <w:trPr>
          <w:trHeight w:val="347"/>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30" w:type="dxa"/>
            <w:tcBorders>
              <w:top w:val="single" w:sz="4" w:space="0" w:color="auto"/>
              <w:left w:val="single" w:sz="4" w:space="0" w:color="auto"/>
              <w:bottom w:val="single" w:sz="4" w:space="0" w:color="auto"/>
              <w:right w:val="single" w:sz="4" w:space="0" w:color="auto"/>
            </w:tcBorders>
            <w:vAlign w:val="center"/>
          </w:tcPr>
          <w:p w:rsidR="003720BF" w:rsidRDefault="003720BF" w:rsidP="008969E6">
            <w:pPr>
              <w:spacing w:line="360" w:lineRule="auto"/>
              <w:jc w:val="center"/>
              <w:rPr>
                <w:rFonts w:ascii="Times New Roman" w:hAnsi="Times New Roman" w:cs="Times New Roman"/>
                <w:sz w:val="24"/>
                <w:szCs w:val="24"/>
              </w:rPr>
            </w:pPr>
          </w:p>
        </w:tc>
      </w:tr>
      <w:tr w:rsidR="003720BF" w:rsidTr="008969E6">
        <w:trPr>
          <w:trHeight w:val="359"/>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30" w:type="dxa"/>
            <w:tcBorders>
              <w:top w:val="single" w:sz="4" w:space="0" w:color="auto"/>
              <w:left w:val="single" w:sz="4" w:space="0" w:color="auto"/>
              <w:bottom w:val="single" w:sz="4" w:space="0" w:color="auto"/>
              <w:right w:val="single" w:sz="4" w:space="0" w:color="auto"/>
            </w:tcBorders>
            <w:vAlign w:val="center"/>
          </w:tcPr>
          <w:p w:rsidR="003720BF" w:rsidRDefault="003720BF" w:rsidP="008969E6">
            <w:pPr>
              <w:spacing w:line="360" w:lineRule="auto"/>
              <w:jc w:val="center"/>
              <w:rPr>
                <w:rFonts w:ascii="Times New Roman" w:hAnsi="Times New Roman" w:cs="Times New Roman"/>
                <w:sz w:val="24"/>
                <w:szCs w:val="24"/>
              </w:rPr>
            </w:pPr>
          </w:p>
        </w:tc>
      </w:tr>
      <w:tr w:rsidR="003720BF" w:rsidTr="008969E6">
        <w:trPr>
          <w:trHeight w:val="347"/>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30" w:type="dxa"/>
            <w:tcBorders>
              <w:top w:val="single" w:sz="4" w:space="0" w:color="auto"/>
              <w:left w:val="single" w:sz="4" w:space="0" w:color="auto"/>
              <w:bottom w:val="single" w:sz="4" w:space="0" w:color="auto"/>
              <w:right w:val="single" w:sz="4" w:space="0" w:color="auto"/>
            </w:tcBorders>
            <w:vAlign w:val="center"/>
          </w:tcPr>
          <w:p w:rsidR="003720BF" w:rsidRDefault="003720BF" w:rsidP="008969E6">
            <w:pPr>
              <w:spacing w:line="360" w:lineRule="auto"/>
              <w:jc w:val="center"/>
              <w:rPr>
                <w:rFonts w:ascii="Times New Roman" w:hAnsi="Times New Roman" w:cs="Times New Roman"/>
                <w:sz w:val="24"/>
                <w:szCs w:val="24"/>
              </w:rPr>
            </w:pPr>
          </w:p>
        </w:tc>
      </w:tr>
      <w:tr w:rsidR="003720BF" w:rsidTr="008969E6">
        <w:trPr>
          <w:trHeight w:val="347"/>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30" w:type="dxa"/>
            <w:tcBorders>
              <w:top w:val="single" w:sz="4" w:space="0" w:color="auto"/>
              <w:left w:val="single" w:sz="4" w:space="0" w:color="auto"/>
              <w:bottom w:val="single" w:sz="4" w:space="0" w:color="auto"/>
              <w:right w:val="single" w:sz="4" w:space="0" w:color="auto"/>
            </w:tcBorders>
            <w:vAlign w:val="center"/>
          </w:tcPr>
          <w:p w:rsidR="003720BF" w:rsidRDefault="003720BF" w:rsidP="008969E6">
            <w:pPr>
              <w:spacing w:line="360" w:lineRule="auto"/>
              <w:jc w:val="center"/>
              <w:rPr>
                <w:rFonts w:ascii="Times New Roman" w:hAnsi="Times New Roman" w:cs="Times New Roman"/>
                <w:sz w:val="24"/>
                <w:szCs w:val="24"/>
              </w:rPr>
            </w:pPr>
          </w:p>
        </w:tc>
      </w:tr>
      <w:tr w:rsidR="003720BF" w:rsidTr="008969E6">
        <w:trPr>
          <w:trHeight w:val="347"/>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60" w:type="dxa"/>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30" w:type="dxa"/>
            <w:tcBorders>
              <w:top w:val="single" w:sz="4" w:space="0" w:color="auto"/>
              <w:left w:val="single" w:sz="4" w:space="0" w:color="auto"/>
              <w:bottom w:val="single" w:sz="4" w:space="0" w:color="auto"/>
              <w:right w:val="single" w:sz="4" w:space="0" w:color="auto"/>
            </w:tcBorders>
            <w:vAlign w:val="center"/>
          </w:tcPr>
          <w:p w:rsidR="003720BF" w:rsidRDefault="003720BF" w:rsidP="008969E6">
            <w:pPr>
              <w:spacing w:line="360" w:lineRule="auto"/>
              <w:jc w:val="center"/>
              <w:rPr>
                <w:rFonts w:ascii="Times New Roman" w:hAnsi="Times New Roman" w:cs="Times New Roman"/>
                <w:sz w:val="24"/>
                <w:szCs w:val="24"/>
              </w:rPr>
            </w:pPr>
          </w:p>
        </w:tc>
      </w:tr>
      <w:tr w:rsidR="003720BF" w:rsidTr="008969E6">
        <w:trPr>
          <w:trHeight w:val="782"/>
          <w:jc w:val="center"/>
        </w:trPr>
        <w:tc>
          <w:tcPr>
            <w:tcW w:w="3920" w:type="dxa"/>
            <w:gridSpan w:val="2"/>
            <w:tcBorders>
              <w:top w:val="single" w:sz="4" w:space="0" w:color="auto"/>
              <w:left w:val="single" w:sz="4" w:space="0" w:color="auto"/>
              <w:bottom w:val="single" w:sz="4" w:space="0" w:color="auto"/>
              <w:right w:val="single" w:sz="4" w:space="0" w:color="auto"/>
            </w:tcBorders>
            <w:vAlign w:val="center"/>
            <w:hideMark/>
          </w:tcPr>
          <w:p w:rsidR="003720BF" w:rsidRDefault="003720BF" w:rsidP="008969E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530" w:type="dxa"/>
            <w:tcBorders>
              <w:top w:val="single" w:sz="4" w:space="0" w:color="auto"/>
              <w:left w:val="single" w:sz="4" w:space="0" w:color="auto"/>
              <w:bottom w:val="single" w:sz="4" w:space="0" w:color="auto"/>
              <w:right w:val="single" w:sz="4" w:space="0" w:color="auto"/>
            </w:tcBorders>
            <w:vAlign w:val="center"/>
          </w:tcPr>
          <w:p w:rsidR="003720BF" w:rsidRDefault="003720BF" w:rsidP="008969E6">
            <w:pPr>
              <w:spacing w:line="360" w:lineRule="auto"/>
              <w:jc w:val="center"/>
              <w:rPr>
                <w:rFonts w:ascii="Times New Roman" w:hAnsi="Times New Roman" w:cs="Times New Roman"/>
                <w:b/>
                <w:sz w:val="24"/>
                <w:szCs w:val="24"/>
              </w:rPr>
            </w:pPr>
          </w:p>
        </w:tc>
      </w:tr>
    </w:tbl>
    <w:p w:rsidR="003720BF" w:rsidRDefault="003720BF" w:rsidP="003720BF">
      <w:pPr>
        <w:pStyle w:val="ListParagraph"/>
        <w:rPr>
          <w:rFonts w:ascii="Times New Roman" w:hAnsi="Times New Roman" w:cs="Times New Roman"/>
          <w:b/>
          <w:bCs/>
          <w:i/>
          <w:iCs/>
          <w:sz w:val="24"/>
          <w:szCs w:val="24"/>
        </w:rPr>
      </w:pPr>
    </w:p>
    <w:p w:rsidR="003720BF" w:rsidRDefault="003720BF">
      <w:pPr>
        <w:rPr>
          <w:rFonts w:ascii="Lucida Sans Unicode" w:hAnsi="Lucida Sans Unicode" w:cs="Lucida Sans Unicode"/>
        </w:rPr>
      </w:pPr>
      <w:r>
        <w:rPr>
          <w:rFonts w:ascii="Lucida Sans Unicode" w:hAnsi="Lucida Sans Unicode" w:cs="Lucida Sans Unicode"/>
        </w:rPr>
        <w:br w:type="page"/>
      </w:r>
    </w:p>
    <w:p w:rsidR="00CA47BE" w:rsidRDefault="00CA47BE" w:rsidP="005B27AE">
      <w:pPr>
        <w:ind w:left="600" w:hangingChars="250" w:hanging="600"/>
        <w:rPr>
          <w:rFonts w:ascii="Times New Roman" w:hAnsi="Times New Roman" w:cs="Times New Roman"/>
          <w:sz w:val="24"/>
          <w:szCs w:val="24"/>
        </w:rPr>
      </w:pPr>
    </w:p>
    <w:p w:rsidR="00E3331A" w:rsidRPr="005B27AE"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1</w:t>
      </w:r>
      <w:r w:rsidR="005B27AE" w:rsidRPr="005B27AE">
        <w:rPr>
          <w:rFonts w:ascii="Times New Roman" w:hAnsi="Times New Roman" w:cs="Times New Roman"/>
          <w:sz w:val="24"/>
          <w:szCs w:val="24"/>
        </w:rPr>
        <w:t>.</w:t>
      </w:r>
      <w:r w:rsidRPr="005B27AE">
        <w:rPr>
          <w:rFonts w:ascii="Times New Roman" w:hAnsi="Times New Roman" w:cs="Times New Roman"/>
          <w:sz w:val="24"/>
          <w:szCs w:val="24"/>
        </w:rPr>
        <w:t xml:space="preserve"> (</w:t>
      </w:r>
      <w:proofErr w:type="gramStart"/>
      <w:r w:rsidRPr="005B27AE">
        <w:rPr>
          <w:rFonts w:ascii="Times New Roman" w:hAnsi="Times New Roman" w:cs="Times New Roman"/>
          <w:sz w:val="24"/>
          <w:szCs w:val="24"/>
        </w:rPr>
        <w:t>a</w:t>
      </w:r>
      <w:proofErr w:type="gramEnd"/>
      <w:r w:rsidRPr="005B27AE">
        <w:rPr>
          <w:rFonts w:ascii="Times New Roman" w:hAnsi="Times New Roman" w:cs="Times New Roman"/>
          <w:sz w:val="24"/>
          <w:szCs w:val="24"/>
        </w:rPr>
        <w:t xml:space="preserve">)  Explain five measures that government may take to solve unemployment problem in Kenya. </w:t>
      </w:r>
    </w:p>
    <w:p w:rsidR="005B27AE" w:rsidRDefault="005B27AE" w:rsidP="005B27AE">
      <w:pPr>
        <w:ind w:leftChars="500" w:left="1000"/>
        <w:rPr>
          <w:rFonts w:ascii="Times New Roman" w:hAnsi="Times New Roman" w:cs="Times New Roman"/>
          <w:sz w:val="24"/>
          <w:szCs w:val="24"/>
        </w:rPr>
      </w:pPr>
      <w:r>
        <w:rPr>
          <w:rFonts w:ascii="Times New Roman" w:hAnsi="Times New Roman" w:cs="Times New Roman"/>
          <w:sz w:val="24"/>
          <w:szCs w:val="24"/>
        </w:rPr>
        <w:t xml:space="preserve">                                                                                                                           </w:t>
      </w:r>
      <w:r w:rsidR="00B904FD" w:rsidRPr="005B27AE">
        <w:rPr>
          <w:rFonts w:ascii="Times New Roman" w:hAnsi="Times New Roman" w:cs="Times New Roman"/>
          <w:sz w:val="24"/>
          <w:szCs w:val="24"/>
        </w:rPr>
        <w:t xml:space="preserve"> (10 marks)</w:t>
      </w:r>
    </w:p>
    <w:p w:rsidR="00E3331A" w:rsidRPr="005B27AE" w:rsidRDefault="00B904FD" w:rsidP="005B27AE">
      <w:pPr>
        <w:ind w:leftChars="500" w:left="1000"/>
        <w:rPr>
          <w:rFonts w:ascii="Times New Roman" w:hAnsi="Times New Roman" w:cs="Times New Roman"/>
          <w:sz w:val="24"/>
          <w:szCs w:val="24"/>
        </w:rPr>
      </w:pPr>
      <w:r w:rsidRPr="005B27AE">
        <w:rPr>
          <w:rFonts w:ascii="Times New Roman" w:hAnsi="Times New Roman" w:cs="Times New Roman"/>
          <w:sz w:val="24"/>
          <w:szCs w:val="24"/>
        </w:rPr>
        <w:t xml:space="preserve">  </w:t>
      </w:r>
    </w:p>
    <w:p w:rsidR="00E3331A"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 xml:space="preserve">   (b)  Using a well labeled diagram, illustrate the effects of an increase in demand on equilibrium price and quantity holding supply constant.</w:t>
      </w:r>
      <w:r w:rsidR="005B27AE">
        <w:rPr>
          <w:rFonts w:ascii="Times New Roman" w:hAnsi="Times New Roman" w:cs="Times New Roman"/>
          <w:sz w:val="24"/>
          <w:szCs w:val="24"/>
        </w:rPr>
        <w:tab/>
      </w:r>
      <w:r w:rsidR="005B27AE">
        <w:rPr>
          <w:rFonts w:ascii="Times New Roman" w:hAnsi="Times New Roman" w:cs="Times New Roman"/>
          <w:sz w:val="24"/>
          <w:szCs w:val="24"/>
        </w:rPr>
        <w:tab/>
      </w:r>
      <w:r w:rsidR="005B27AE">
        <w:rPr>
          <w:rFonts w:ascii="Times New Roman" w:hAnsi="Times New Roman" w:cs="Times New Roman"/>
          <w:sz w:val="24"/>
          <w:szCs w:val="24"/>
        </w:rPr>
        <w:tab/>
      </w:r>
      <w:r w:rsidR="005B27AE">
        <w:rPr>
          <w:rFonts w:ascii="Times New Roman" w:hAnsi="Times New Roman" w:cs="Times New Roman"/>
          <w:sz w:val="24"/>
          <w:szCs w:val="24"/>
        </w:rPr>
        <w:tab/>
      </w:r>
      <w:r w:rsidR="005B27AE">
        <w:rPr>
          <w:rFonts w:ascii="Times New Roman" w:hAnsi="Times New Roman" w:cs="Times New Roman"/>
          <w:sz w:val="24"/>
          <w:szCs w:val="24"/>
        </w:rPr>
        <w:tab/>
      </w:r>
      <w:r w:rsidR="005B27AE">
        <w:rPr>
          <w:rFonts w:ascii="Times New Roman" w:hAnsi="Times New Roman" w:cs="Times New Roman"/>
          <w:sz w:val="24"/>
          <w:szCs w:val="24"/>
        </w:rPr>
        <w:tab/>
        <w:t xml:space="preserve">        (10 marks)</w:t>
      </w:r>
    </w:p>
    <w:p w:rsidR="005B27AE" w:rsidRDefault="005B27AE" w:rsidP="005B27AE">
      <w:pPr>
        <w:ind w:left="600" w:hangingChars="250" w:hanging="600"/>
        <w:rPr>
          <w:rFonts w:ascii="Times New Roman" w:hAnsi="Times New Roman" w:cs="Times New Roman"/>
          <w:sz w:val="24"/>
          <w:szCs w:val="24"/>
        </w:rPr>
      </w:pPr>
    </w:p>
    <w:p w:rsidR="00CA47BE" w:rsidRPr="005B27AE" w:rsidRDefault="00CA47BE" w:rsidP="005B27AE">
      <w:pPr>
        <w:ind w:left="600" w:hangingChars="250" w:hanging="600"/>
        <w:rPr>
          <w:rFonts w:ascii="Times New Roman" w:hAnsi="Times New Roman" w:cs="Times New Roman"/>
          <w:sz w:val="24"/>
          <w:szCs w:val="24"/>
        </w:rPr>
      </w:pPr>
    </w:p>
    <w:p w:rsidR="00E3331A"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2.  (</w:t>
      </w:r>
      <w:proofErr w:type="gramStart"/>
      <w:r w:rsidRPr="005B27AE">
        <w:rPr>
          <w:rFonts w:ascii="Times New Roman" w:hAnsi="Times New Roman" w:cs="Times New Roman"/>
          <w:sz w:val="24"/>
          <w:szCs w:val="24"/>
        </w:rPr>
        <w:t>a</w:t>
      </w:r>
      <w:proofErr w:type="gramEnd"/>
      <w:r w:rsidRPr="005B27AE">
        <w:rPr>
          <w:rFonts w:ascii="Times New Roman" w:hAnsi="Times New Roman" w:cs="Times New Roman"/>
          <w:sz w:val="24"/>
          <w:szCs w:val="24"/>
        </w:rPr>
        <w:t xml:space="preserve">) Explain five monetary tools that Central Bank of Kenya  may use to increase supply of money in </w:t>
      </w:r>
      <w:r w:rsidR="005B27AE">
        <w:rPr>
          <w:rFonts w:ascii="Times New Roman" w:hAnsi="Times New Roman" w:cs="Times New Roman"/>
          <w:sz w:val="24"/>
          <w:szCs w:val="24"/>
        </w:rPr>
        <w:t xml:space="preserve">  </w:t>
      </w:r>
      <w:r w:rsidRPr="005B27AE">
        <w:rPr>
          <w:rFonts w:ascii="Times New Roman" w:hAnsi="Times New Roman" w:cs="Times New Roman"/>
          <w:sz w:val="24"/>
          <w:szCs w:val="24"/>
        </w:rPr>
        <w:t xml:space="preserve">the economy.                                                                         </w:t>
      </w:r>
      <w:r w:rsidR="005B27AE">
        <w:rPr>
          <w:rFonts w:ascii="Times New Roman" w:hAnsi="Times New Roman" w:cs="Times New Roman"/>
          <w:sz w:val="24"/>
          <w:szCs w:val="24"/>
        </w:rPr>
        <w:tab/>
      </w:r>
      <w:r w:rsidR="005B27AE">
        <w:rPr>
          <w:rFonts w:ascii="Times New Roman" w:hAnsi="Times New Roman" w:cs="Times New Roman"/>
          <w:sz w:val="24"/>
          <w:szCs w:val="24"/>
        </w:rPr>
        <w:tab/>
      </w:r>
      <w:r w:rsidR="005B27AE">
        <w:rPr>
          <w:rFonts w:ascii="Times New Roman" w:hAnsi="Times New Roman" w:cs="Times New Roman"/>
          <w:sz w:val="24"/>
          <w:szCs w:val="24"/>
        </w:rPr>
        <w:tab/>
        <w:t xml:space="preserve">       </w:t>
      </w:r>
      <w:r w:rsidRPr="005B27AE">
        <w:rPr>
          <w:rFonts w:ascii="Times New Roman" w:hAnsi="Times New Roman" w:cs="Times New Roman"/>
          <w:sz w:val="24"/>
          <w:szCs w:val="24"/>
        </w:rPr>
        <w:t xml:space="preserve">(10 marks) </w:t>
      </w:r>
    </w:p>
    <w:p w:rsidR="005B27AE" w:rsidRPr="005B27AE" w:rsidRDefault="005B27AE" w:rsidP="005B27AE">
      <w:pPr>
        <w:ind w:left="600" w:hangingChars="250" w:hanging="600"/>
        <w:rPr>
          <w:rFonts w:ascii="Times New Roman" w:hAnsi="Times New Roman" w:cs="Times New Roman"/>
          <w:sz w:val="24"/>
          <w:szCs w:val="24"/>
        </w:rPr>
      </w:pPr>
    </w:p>
    <w:p w:rsidR="005B27AE"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 xml:space="preserve">     (b)  Outline five differences between public corporations and private limited company. </w:t>
      </w:r>
    </w:p>
    <w:p w:rsidR="00E3331A" w:rsidRDefault="005B27AE" w:rsidP="005B27AE">
      <w:pPr>
        <w:ind w:left="8520" w:hanging="600"/>
        <w:rPr>
          <w:rFonts w:ascii="Times New Roman" w:hAnsi="Times New Roman" w:cs="Times New Roman"/>
          <w:sz w:val="24"/>
          <w:szCs w:val="24"/>
        </w:rPr>
      </w:pPr>
      <w:r>
        <w:rPr>
          <w:rFonts w:ascii="Times New Roman" w:hAnsi="Times New Roman" w:cs="Times New Roman"/>
          <w:sz w:val="24"/>
          <w:szCs w:val="24"/>
        </w:rPr>
        <w:t xml:space="preserve">     </w:t>
      </w:r>
      <w:r w:rsidR="00B904FD" w:rsidRPr="005B27AE">
        <w:rPr>
          <w:rFonts w:ascii="Times New Roman" w:hAnsi="Times New Roman" w:cs="Times New Roman"/>
          <w:sz w:val="24"/>
          <w:szCs w:val="24"/>
        </w:rPr>
        <w:t>(10 marks)</w:t>
      </w:r>
    </w:p>
    <w:p w:rsidR="005B27AE" w:rsidRDefault="005B27AE" w:rsidP="005B27AE">
      <w:pPr>
        <w:ind w:left="600" w:hangingChars="250" w:hanging="600"/>
        <w:rPr>
          <w:rFonts w:ascii="Times New Roman" w:hAnsi="Times New Roman" w:cs="Times New Roman"/>
          <w:sz w:val="24"/>
          <w:szCs w:val="24"/>
        </w:rPr>
      </w:pPr>
    </w:p>
    <w:p w:rsidR="00CA47BE" w:rsidRPr="005B27AE" w:rsidRDefault="00CA47BE" w:rsidP="005B27AE">
      <w:pPr>
        <w:ind w:left="600" w:hangingChars="250" w:hanging="600"/>
        <w:rPr>
          <w:rFonts w:ascii="Times New Roman" w:hAnsi="Times New Roman" w:cs="Times New Roman"/>
          <w:sz w:val="24"/>
          <w:szCs w:val="24"/>
        </w:rPr>
      </w:pPr>
    </w:p>
    <w:p w:rsidR="00E3331A"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3.  (</w:t>
      </w:r>
      <w:proofErr w:type="gramStart"/>
      <w:r w:rsidRPr="005B27AE">
        <w:rPr>
          <w:rFonts w:ascii="Times New Roman" w:hAnsi="Times New Roman" w:cs="Times New Roman"/>
          <w:sz w:val="24"/>
          <w:szCs w:val="24"/>
        </w:rPr>
        <w:t>a</w:t>
      </w:r>
      <w:proofErr w:type="gramEnd"/>
      <w:r w:rsidRPr="005B27AE">
        <w:rPr>
          <w:rFonts w:ascii="Times New Roman" w:hAnsi="Times New Roman" w:cs="Times New Roman"/>
          <w:sz w:val="24"/>
          <w:szCs w:val="24"/>
        </w:rPr>
        <w:t xml:space="preserve">) Explain five benefits of an efficient taxation system to a country. </w:t>
      </w:r>
      <w:r w:rsidR="005B27AE">
        <w:rPr>
          <w:rFonts w:ascii="Times New Roman" w:hAnsi="Times New Roman" w:cs="Times New Roman"/>
          <w:sz w:val="24"/>
          <w:szCs w:val="24"/>
        </w:rPr>
        <w:tab/>
      </w:r>
      <w:r w:rsidR="005B27AE">
        <w:rPr>
          <w:rFonts w:ascii="Times New Roman" w:hAnsi="Times New Roman" w:cs="Times New Roman"/>
          <w:sz w:val="24"/>
          <w:szCs w:val="24"/>
        </w:rPr>
        <w:tab/>
        <w:t xml:space="preserve">    </w:t>
      </w:r>
      <w:r w:rsidRPr="005B27AE">
        <w:rPr>
          <w:rFonts w:ascii="Times New Roman" w:hAnsi="Times New Roman" w:cs="Times New Roman"/>
          <w:sz w:val="24"/>
          <w:szCs w:val="24"/>
        </w:rPr>
        <w:t>(10 marks)</w:t>
      </w:r>
    </w:p>
    <w:p w:rsidR="005B27AE" w:rsidRPr="005B27AE" w:rsidRDefault="005B27AE" w:rsidP="005B27AE">
      <w:pPr>
        <w:ind w:left="600" w:hangingChars="250" w:hanging="600"/>
        <w:rPr>
          <w:rFonts w:ascii="Times New Roman" w:hAnsi="Times New Roman" w:cs="Times New Roman"/>
          <w:sz w:val="24"/>
          <w:szCs w:val="24"/>
        </w:rPr>
      </w:pPr>
    </w:p>
    <w:p w:rsidR="005B27AE"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 xml:space="preserve">     (b) Kenya has been experiencing an increase in the level of national income in the past five years. Explain five factors that might have contributed to this continued increase of the national income.            </w:t>
      </w:r>
    </w:p>
    <w:p w:rsidR="00E3331A" w:rsidRDefault="005B27AE" w:rsidP="005B27AE">
      <w:pPr>
        <w:ind w:left="8520" w:hanging="600"/>
        <w:rPr>
          <w:rFonts w:ascii="Times New Roman" w:hAnsi="Times New Roman" w:cs="Times New Roman"/>
          <w:sz w:val="24"/>
          <w:szCs w:val="24"/>
        </w:rPr>
      </w:pPr>
      <w:r>
        <w:rPr>
          <w:rFonts w:ascii="Times New Roman" w:hAnsi="Times New Roman" w:cs="Times New Roman"/>
          <w:sz w:val="24"/>
          <w:szCs w:val="24"/>
        </w:rPr>
        <w:t xml:space="preserve">    </w:t>
      </w:r>
      <w:r w:rsidR="00B904FD" w:rsidRPr="005B27AE">
        <w:rPr>
          <w:rFonts w:ascii="Times New Roman" w:hAnsi="Times New Roman" w:cs="Times New Roman"/>
          <w:sz w:val="24"/>
          <w:szCs w:val="24"/>
        </w:rPr>
        <w:t>(10 marks)</w:t>
      </w:r>
    </w:p>
    <w:p w:rsidR="005B27AE" w:rsidRDefault="005B27AE" w:rsidP="005B27AE">
      <w:pPr>
        <w:ind w:left="8520" w:hanging="600"/>
        <w:rPr>
          <w:rFonts w:ascii="Times New Roman" w:hAnsi="Times New Roman" w:cs="Times New Roman"/>
          <w:sz w:val="24"/>
          <w:szCs w:val="24"/>
        </w:rPr>
      </w:pPr>
    </w:p>
    <w:p w:rsidR="00CA47BE" w:rsidRPr="005B27AE" w:rsidRDefault="00CA47BE" w:rsidP="005B27AE">
      <w:pPr>
        <w:ind w:left="8520" w:hanging="600"/>
        <w:rPr>
          <w:rFonts w:ascii="Times New Roman" w:hAnsi="Times New Roman" w:cs="Times New Roman"/>
          <w:sz w:val="24"/>
          <w:szCs w:val="24"/>
        </w:rPr>
      </w:pPr>
    </w:p>
    <w:p w:rsidR="00E3331A"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 xml:space="preserve">4. </w:t>
      </w:r>
      <w:r w:rsidR="00CA47BE">
        <w:rPr>
          <w:rFonts w:ascii="Times New Roman" w:hAnsi="Times New Roman" w:cs="Times New Roman"/>
          <w:sz w:val="24"/>
          <w:szCs w:val="24"/>
        </w:rPr>
        <w:t xml:space="preserve">  </w:t>
      </w:r>
      <w:r w:rsidRPr="005B27AE">
        <w:rPr>
          <w:rFonts w:ascii="Times New Roman" w:hAnsi="Times New Roman" w:cs="Times New Roman"/>
          <w:sz w:val="24"/>
          <w:szCs w:val="24"/>
        </w:rPr>
        <w:t>(</w:t>
      </w:r>
      <w:proofErr w:type="gramStart"/>
      <w:r w:rsidRPr="005B27AE">
        <w:rPr>
          <w:rFonts w:ascii="Times New Roman" w:hAnsi="Times New Roman" w:cs="Times New Roman"/>
          <w:sz w:val="24"/>
          <w:szCs w:val="24"/>
        </w:rPr>
        <w:t>a</w:t>
      </w:r>
      <w:proofErr w:type="gramEnd"/>
      <w:r w:rsidRPr="005B27AE">
        <w:rPr>
          <w:rFonts w:ascii="Times New Roman" w:hAnsi="Times New Roman" w:cs="Times New Roman"/>
          <w:sz w:val="24"/>
          <w:szCs w:val="24"/>
        </w:rPr>
        <w:t xml:space="preserve">) </w:t>
      </w:r>
      <w:r w:rsidR="00CA47BE">
        <w:rPr>
          <w:rFonts w:ascii="Times New Roman" w:hAnsi="Times New Roman" w:cs="Times New Roman"/>
          <w:sz w:val="24"/>
          <w:szCs w:val="24"/>
        </w:rPr>
        <w:t xml:space="preserve"> </w:t>
      </w:r>
      <w:r w:rsidRPr="005B27AE">
        <w:rPr>
          <w:rFonts w:ascii="Times New Roman" w:hAnsi="Times New Roman" w:cs="Times New Roman"/>
          <w:sz w:val="24"/>
          <w:szCs w:val="24"/>
        </w:rPr>
        <w:t xml:space="preserve">Explain five methods used by Kenyan government to protect consumers. </w:t>
      </w:r>
      <w:r w:rsidR="00CA47BE">
        <w:rPr>
          <w:rFonts w:ascii="Times New Roman" w:hAnsi="Times New Roman" w:cs="Times New Roman"/>
          <w:sz w:val="24"/>
          <w:szCs w:val="24"/>
        </w:rPr>
        <w:t xml:space="preserve">      </w:t>
      </w:r>
      <w:r w:rsidRPr="005B27AE">
        <w:rPr>
          <w:rFonts w:ascii="Times New Roman" w:hAnsi="Times New Roman" w:cs="Times New Roman"/>
          <w:sz w:val="24"/>
          <w:szCs w:val="24"/>
        </w:rPr>
        <w:t>(10 marks)</w:t>
      </w:r>
    </w:p>
    <w:p w:rsidR="00CA47BE" w:rsidRPr="005B27AE" w:rsidRDefault="00CA47BE" w:rsidP="005B27AE">
      <w:pPr>
        <w:ind w:left="600" w:hangingChars="250" w:hanging="600"/>
        <w:rPr>
          <w:rFonts w:ascii="Times New Roman" w:hAnsi="Times New Roman" w:cs="Times New Roman"/>
          <w:sz w:val="24"/>
          <w:szCs w:val="24"/>
        </w:rPr>
      </w:pPr>
    </w:p>
    <w:p w:rsidR="00E3331A"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 xml:space="preserve">    </w:t>
      </w:r>
      <w:r w:rsidR="00CA47BE">
        <w:rPr>
          <w:rFonts w:ascii="Times New Roman" w:hAnsi="Times New Roman" w:cs="Times New Roman"/>
          <w:sz w:val="24"/>
          <w:szCs w:val="24"/>
        </w:rPr>
        <w:t xml:space="preserve">  </w:t>
      </w:r>
      <w:r w:rsidRPr="005B27AE">
        <w:rPr>
          <w:rFonts w:ascii="Times New Roman" w:hAnsi="Times New Roman" w:cs="Times New Roman"/>
          <w:sz w:val="24"/>
          <w:szCs w:val="24"/>
        </w:rPr>
        <w:t xml:space="preserve">(b) </w:t>
      </w:r>
      <w:r w:rsidR="00CA47BE">
        <w:rPr>
          <w:rFonts w:ascii="Times New Roman" w:hAnsi="Times New Roman" w:cs="Times New Roman"/>
          <w:sz w:val="24"/>
          <w:szCs w:val="24"/>
        </w:rPr>
        <w:t xml:space="preserve"> </w:t>
      </w:r>
      <w:r w:rsidRPr="005B27AE">
        <w:rPr>
          <w:rFonts w:ascii="Times New Roman" w:hAnsi="Times New Roman" w:cs="Times New Roman"/>
          <w:sz w:val="24"/>
          <w:szCs w:val="24"/>
        </w:rPr>
        <w:t xml:space="preserve">Explain five reasons for trade restriction by a country. </w:t>
      </w:r>
      <w:r w:rsidR="00CA47BE">
        <w:rPr>
          <w:rFonts w:ascii="Times New Roman" w:hAnsi="Times New Roman" w:cs="Times New Roman"/>
          <w:sz w:val="24"/>
          <w:szCs w:val="24"/>
        </w:rPr>
        <w:tab/>
      </w:r>
      <w:r w:rsidR="00CA47BE">
        <w:rPr>
          <w:rFonts w:ascii="Times New Roman" w:hAnsi="Times New Roman" w:cs="Times New Roman"/>
          <w:sz w:val="24"/>
          <w:szCs w:val="24"/>
        </w:rPr>
        <w:tab/>
      </w:r>
      <w:r w:rsidR="00CA47BE">
        <w:rPr>
          <w:rFonts w:ascii="Times New Roman" w:hAnsi="Times New Roman" w:cs="Times New Roman"/>
          <w:sz w:val="24"/>
          <w:szCs w:val="24"/>
        </w:rPr>
        <w:tab/>
        <w:t xml:space="preserve">    </w:t>
      </w:r>
      <w:r w:rsidRPr="005B27AE">
        <w:rPr>
          <w:rFonts w:ascii="Times New Roman" w:hAnsi="Times New Roman" w:cs="Times New Roman"/>
          <w:sz w:val="24"/>
          <w:szCs w:val="24"/>
        </w:rPr>
        <w:t>(10 marks)</w:t>
      </w:r>
    </w:p>
    <w:p w:rsidR="00CA47BE" w:rsidRDefault="00CA47BE" w:rsidP="005B27AE">
      <w:pPr>
        <w:ind w:left="600" w:hangingChars="250" w:hanging="600"/>
        <w:rPr>
          <w:rFonts w:ascii="Times New Roman" w:hAnsi="Times New Roman" w:cs="Times New Roman"/>
          <w:sz w:val="24"/>
          <w:szCs w:val="24"/>
        </w:rPr>
      </w:pPr>
    </w:p>
    <w:p w:rsidR="00CA47BE" w:rsidRPr="005B27AE" w:rsidRDefault="00CA47BE" w:rsidP="005B27AE">
      <w:pPr>
        <w:ind w:left="600" w:hangingChars="250" w:hanging="600"/>
        <w:rPr>
          <w:rFonts w:ascii="Times New Roman" w:hAnsi="Times New Roman" w:cs="Times New Roman"/>
          <w:sz w:val="24"/>
          <w:szCs w:val="24"/>
        </w:rPr>
      </w:pPr>
    </w:p>
    <w:p w:rsidR="00E3331A" w:rsidRDefault="00B904FD" w:rsidP="005B27AE">
      <w:pPr>
        <w:pStyle w:val="ListParagraph"/>
        <w:ind w:left="0"/>
        <w:rPr>
          <w:rFonts w:ascii="Times New Roman" w:hAnsi="Times New Roman" w:cs="Times New Roman"/>
          <w:sz w:val="24"/>
          <w:szCs w:val="24"/>
        </w:rPr>
      </w:pPr>
      <w:r w:rsidRPr="005B27AE">
        <w:rPr>
          <w:rFonts w:ascii="Times New Roman" w:hAnsi="Times New Roman" w:cs="Times New Roman"/>
          <w:sz w:val="24"/>
          <w:szCs w:val="24"/>
        </w:rPr>
        <w:t xml:space="preserve">5. </w:t>
      </w:r>
      <w:r w:rsidR="00CA47BE">
        <w:rPr>
          <w:rFonts w:ascii="Times New Roman" w:hAnsi="Times New Roman" w:cs="Times New Roman"/>
          <w:sz w:val="24"/>
          <w:szCs w:val="24"/>
        </w:rPr>
        <w:t xml:space="preserve">  </w:t>
      </w:r>
      <w:r w:rsidRPr="005B27AE">
        <w:rPr>
          <w:rFonts w:ascii="Times New Roman" w:hAnsi="Times New Roman" w:cs="Times New Roman"/>
          <w:sz w:val="24"/>
          <w:szCs w:val="24"/>
        </w:rPr>
        <w:t>(</w:t>
      </w:r>
      <w:proofErr w:type="gramStart"/>
      <w:r w:rsidRPr="005B27AE">
        <w:rPr>
          <w:rFonts w:ascii="Times New Roman" w:hAnsi="Times New Roman" w:cs="Times New Roman"/>
          <w:sz w:val="24"/>
          <w:szCs w:val="24"/>
        </w:rPr>
        <w:t>a</w:t>
      </w:r>
      <w:proofErr w:type="gramEnd"/>
      <w:r w:rsidRPr="005B27AE">
        <w:rPr>
          <w:rFonts w:ascii="Times New Roman" w:hAnsi="Times New Roman" w:cs="Times New Roman"/>
          <w:sz w:val="24"/>
          <w:szCs w:val="24"/>
        </w:rPr>
        <w:t>)    The accounts of  Matt Traders showed the following balances on 1</w:t>
      </w:r>
      <w:r w:rsidRPr="005B27AE">
        <w:rPr>
          <w:rFonts w:ascii="Times New Roman" w:hAnsi="Times New Roman" w:cs="Times New Roman"/>
          <w:sz w:val="24"/>
          <w:szCs w:val="24"/>
          <w:vertAlign w:val="superscript"/>
        </w:rPr>
        <w:t>st</w:t>
      </w:r>
      <w:r w:rsidRPr="005B27AE">
        <w:rPr>
          <w:rFonts w:ascii="Times New Roman" w:hAnsi="Times New Roman" w:cs="Times New Roman"/>
          <w:sz w:val="24"/>
          <w:szCs w:val="24"/>
        </w:rPr>
        <w:t xml:space="preserve"> January 2014.</w:t>
      </w:r>
    </w:p>
    <w:p w:rsidR="00CA47BE" w:rsidRPr="005B27AE" w:rsidRDefault="00CA47BE" w:rsidP="005B27AE">
      <w:pPr>
        <w:pStyle w:val="ListParagraph"/>
        <w:ind w:left="0"/>
        <w:rPr>
          <w:rFonts w:ascii="Times New Roman" w:hAnsi="Times New Roman" w:cs="Times New Roman"/>
          <w:sz w:val="24"/>
          <w:szCs w:val="24"/>
        </w:rPr>
      </w:pPr>
    </w:p>
    <w:p w:rsidR="00E3331A" w:rsidRPr="005B27AE" w:rsidRDefault="00B904FD" w:rsidP="005B27AE">
      <w:pPr>
        <w:pStyle w:val="ListParagraph"/>
        <w:ind w:left="360" w:hanging="360"/>
        <w:rPr>
          <w:rFonts w:ascii="Times New Roman" w:hAnsi="Times New Roman" w:cs="Times New Roman"/>
          <w:sz w:val="24"/>
          <w:szCs w:val="24"/>
        </w:rPr>
      </w:pPr>
      <w:r w:rsidRPr="005B27AE">
        <w:rPr>
          <w:rFonts w:ascii="Times New Roman" w:hAnsi="Times New Roman" w:cs="Times New Roman"/>
          <w:sz w:val="24"/>
          <w:szCs w:val="24"/>
        </w:rPr>
        <w:tab/>
      </w:r>
      <w:r w:rsidRPr="005B27AE">
        <w:rPr>
          <w:rFonts w:ascii="Times New Roman" w:hAnsi="Times New Roman" w:cs="Times New Roman"/>
          <w:sz w:val="24"/>
          <w:szCs w:val="24"/>
        </w:rPr>
        <w:tab/>
      </w:r>
      <w:r w:rsidRPr="005B27AE">
        <w:rPr>
          <w:rFonts w:ascii="Times New Roman" w:hAnsi="Times New Roman" w:cs="Times New Roman"/>
          <w:sz w:val="24"/>
          <w:szCs w:val="24"/>
        </w:rPr>
        <w:tab/>
        <w:t>Cash</w:t>
      </w:r>
      <w:r w:rsidRPr="005B27AE">
        <w:rPr>
          <w:rFonts w:ascii="Times New Roman" w:hAnsi="Times New Roman" w:cs="Times New Roman"/>
          <w:sz w:val="24"/>
          <w:szCs w:val="24"/>
        </w:rPr>
        <w:tab/>
      </w:r>
      <w:r w:rsidRPr="005B27AE">
        <w:rPr>
          <w:rFonts w:ascii="Times New Roman" w:hAnsi="Times New Roman" w:cs="Times New Roman"/>
          <w:sz w:val="24"/>
          <w:szCs w:val="24"/>
        </w:rPr>
        <w:tab/>
      </w:r>
      <w:r w:rsidRPr="005B27AE">
        <w:rPr>
          <w:rFonts w:ascii="Times New Roman" w:hAnsi="Times New Roman" w:cs="Times New Roman"/>
          <w:sz w:val="24"/>
          <w:szCs w:val="24"/>
        </w:rPr>
        <w:tab/>
        <w:t>250,000</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Debtors</w:t>
      </w:r>
      <w:r w:rsidRPr="005B27AE">
        <w:rPr>
          <w:rFonts w:ascii="Times New Roman" w:hAnsi="Times New Roman" w:cs="Times New Roman"/>
          <w:sz w:val="24"/>
          <w:szCs w:val="24"/>
        </w:rPr>
        <w:tab/>
        <w:t xml:space="preserve">             60,000</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Creditors</w:t>
      </w:r>
      <w:r w:rsidRPr="005B27AE">
        <w:rPr>
          <w:rFonts w:ascii="Times New Roman" w:hAnsi="Times New Roman" w:cs="Times New Roman"/>
          <w:sz w:val="24"/>
          <w:szCs w:val="24"/>
        </w:rPr>
        <w:tab/>
      </w:r>
      <w:r w:rsidRPr="005B27AE">
        <w:rPr>
          <w:rFonts w:ascii="Times New Roman" w:hAnsi="Times New Roman" w:cs="Times New Roman"/>
          <w:sz w:val="24"/>
          <w:szCs w:val="24"/>
        </w:rPr>
        <w:tab/>
        <w:t xml:space="preserve">  42,000</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Stock</w:t>
      </w:r>
      <w:r w:rsidRPr="005B27AE">
        <w:rPr>
          <w:rFonts w:ascii="Times New Roman" w:hAnsi="Times New Roman" w:cs="Times New Roman"/>
          <w:sz w:val="24"/>
          <w:szCs w:val="24"/>
        </w:rPr>
        <w:tab/>
      </w:r>
      <w:r w:rsidRPr="005B27AE">
        <w:rPr>
          <w:rFonts w:ascii="Times New Roman" w:hAnsi="Times New Roman" w:cs="Times New Roman"/>
          <w:sz w:val="24"/>
          <w:szCs w:val="24"/>
        </w:rPr>
        <w:tab/>
      </w:r>
      <w:r w:rsidRPr="005B27AE">
        <w:rPr>
          <w:rFonts w:ascii="Times New Roman" w:hAnsi="Times New Roman" w:cs="Times New Roman"/>
          <w:sz w:val="24"/>
          <w:szCs w:val="24"/>
        </w:rPr>
        <w:tab/>
        <w:t xml:space="preserve">  30,000</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Bank loan</w:t>
      </w:r>
      <w:r w:rsidRPr="005B27AE">
        <w:rPr>
          <w:rFonts w:ascii="Times New Roman" w:hAnsi="Times New Roman" w:cs="Times New Roman"/>
          <w:sz w:val="24"/>
          <w:szCs w:val="24"/>
        </w:rPr>
        <w:tab/>
      </w:r>
      <w:r w:rsidRPr="005B27AE">
        <w:rPr>
          <w:rFonts w:ascii="Times New Roman" w:hAnsi="Times New Roman" w:cs="Times New Roman"/>
          <w:sz w:val="24"/>
          <w:szCs w:val="24"/>
        </w:rPr>
        <w:tab/>
        <w:t>120,000</w:t>
      </w:r>
    </w:p>
    <w:p w:rsidR="00E3331A"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Motor vehicle</w:t>
      </w:r>
      <w:r w:rsidRPr="005B27AE">
        <w:rPr>
          <w:rFonts w:ascii="Times New Roman" w:hAnsi="Times New Roman" w:cs="Times New Roman"/>
          <w:sz w:val="24"/>
          <w:szCs w:val="24"/>
        </w:rPr>
        <w:tab/>
      </w:r>
      <w:r w:rsidRPr="005B27AE">
        <w:rPr>
          <w:rFonts w:ascii="Times New Roman" w:hAnsi="Times New Roman" w:cs="Times New Roman"/>
          <w:sz w:val="24"/>
          <w:szCs w:val="24"/>
        </w:rPr>
        <w:tab/>
        <w:t>310,000</w:t>
      </w:r>
    </w:p>
    <w:p w:rsidR="00CA47BE" w:rsidRPr="005B27AE" w:rsidRDefault="00CA47BE" w:rsidP="005B27AE">
      <w:pPr>
        <w:pStyle w:val="ListParagraph"/>
        <w:ind w:left="360" w:firstLine="360"/>
        <w:rPr>
          <w:rFonts w:ascii="Times New Roman" w:hAnsi="Times New Roman" w:cs="Times New Roman"/>
          <w:sz w:val="24"/>
          <w:szCs w:val="24"/>
        </w:rPr>
      </w:pP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The following transactions took place during the month of January 2014.</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 xml:space="preserve">Jan 2: </w:t>
      </w:r>
      <w:r w:rsidRPr="005B27AE">
        <w:rPr>
          <w:rFonts w:ascii="Times New Roman" w:hAnsi="Times New Roman" w:cs="Times New Roman"/>
          <w:sz w:val="24"/>
          <w:szCs w:val="24"/>
        </w:rPr>
        <w:tab/>
        <w:t>Bought stock worth Sh. 50,000 on credit.</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Jan 3:</w:t>
      </w:r>
      <w:r w:rsidRPr="005B27AE">
        <w:rPr>
          <w:rFonts w:ascii="Times New Roman" w:hAnsi="Times New Roman" w:cs="Times New Roman"/>
          <w:sz w:val="24"/>
          <w:szCs w:val="24"/>
        </w:rPr>
        <w:tab/>
        <w:t>Cash sales Sh. 80,000</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Jan 5:</w:t>
      </w:r>
      <w:r w:rsidRPr="005B27AE">
        <w:rPr>
          <w:rFonts w:ascii="Times New Roman" w:hAnsi="Times New Roman" w:cs="Times New Roman"/>
          <w:sz w:val="24"/>
          <w:szCs w:val="24"/>
        </w:rPr>
        <w:tab/>
        <w:t>Received Sh. 20,000 cash from debtors</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Jan 10:</w:t>
      </w:r>
      <w:r w:rsidRPr="005B27AE">
        <w:rPr>
          <w:rFonts w:ascii="Times New Roman" w:hAnsi="Times New Roman" w:cs="Times New Roman"/>
          <w:sz w:val="24"/>
          <w:szCs w:val="24"/>
        </w:rPr>
        <w:tab/>
        <w:t>Paid part of loan Sh. 70,000 cash</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Jan 12: Paid creditors Sh. 52,000</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Jan 16: Bought office furniture Sh. 45,000 cash</w:t>
      </w: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Jan 20: Paid salaries Sh. 40,000 cash</w:t>
      </w:r>
    </w:p>
    <w:p w:rsidR="00E3331A"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sz w:val="24"/>
          <w:szCs w:val="24"/>
        </w:rPr>
        <w:tab/>
        <w:t>Jan 25: Deposited Sh. 100,000 into the bank</w:t>
      </w:r>
    </w:p>
    <w:p w:rsidR="00CA47BE" w:rsidRPr="005B27AE" w:rsidRDefault="00CA47BE" w:rsidP="005B27AE">
      <w:pPr>
        <w:pStyle w:val="ListParagraph"/>
        <w:ind w:left="360" w:firstLine="360"/>
        <w:rPr>
          <w:rFonts w:ascii="Times New Roman" w:hAnsi="Times New Roman" w:cs="Times New Roman"/>
          <w:sz w:val="24"/>
          <w:szCs w:val="24"/>
        </w:rPr>
      </w:pPr>
    </w:p>
    <w:p w:rsidR="00E3331A" w:rsidRPr="005B27AE" w:rsidRDefault="00B904FD" w:rsidP="005B27AE">
      <w:pPr>
        <w:pStyle w:val="ListParagraph"/>
        <w:ind w:left="360" w:firstLine="360"/>
        <w:rPr>
          <w:rFonts w:ascii="Times New Roman" w:hAnsi="Times New Roman" w:cs="Times New Roman"/>
          <w:sz w:val="24"/>
          <w:szCs w:val="24"/>
        </w:rPr>
      </w:pPr>
      <w:r w:rsidRPr="005B27AE">
        <w:rPr>
          <w:rFonts w:ascii="Times New Roman" w:hAnsi="Times New Roman" w:cs="Times New Roman"/>
          <w:b/>
          <w:bCs/>
          <w:sz w:val="24"/>
          <w:szCs w:val="24"/>
        </w:rPr>
        <w:t>Required</w:t>
      </w:r>
      <w:r w:rsidRPr="005B27AE">
        <w:rPr>
          <w:rFonts w:ascii="Times New Roman" w:hAnsi="Times New Roman" w:cs="Times New Roman"/>
          <w:sz w:val="24"/>
          <w:szCs w:val="24"/>
        </w:rPr>
        <w:t>:</w:t>
      </w:r>
    </w:p>
    <w:p w:rsidR="00E3331A" w:rsidRDefault="00CA47BE" w:rsidP="00CA47BE">
      <w:pPr>
        <w:ind w:firstLine="360"/>
        <w:rPr>
          <w:rFonts w:ascii="Times New Roman" w:hAnsi="Times New Roman" w:cs="Times New Roman"/>
          <w:b/>
          <w:bCs/>
          <w:sz w:val="24"/>
          <w:szCs w:val="24"/>
        </w:rPr>
      </w:pPr>
      <w:r>
        <w:rPr>
          <w:rFonts w:ascii="Times New Roman" w:hAnsi="Times New Roman" w:cs="Times New Roman"/>
          <w:sz w:val="24"/>
          <w:szCs w:val="24"/>
        </w:rPr>
        <w:t xml:space="preserve">      </w:t>
      </w:r>
      <w:r w:rsidR="00B904FD" w:rsidRPr="00CA47BE">
        <w:rPr>
          <w:rFonts w:ascii="Times New Roman" w:hAnsi="Times New Roman" w:cs="Times New Roman"/>
          <w:sz w:val="24"/>
          <w:szCs w:val="24"/>
        </w:rPr>
        <w:t>Record the above transactions in the r</w:t>
      </w:r>
      <w:r w:rsidR="00B904FD" w:rsidRPr="00CA47BE">
        <w:rPr>
          <w:rFonts w:ascii="Times New Roman" w:hAnsi="Times New Roman" w:cs="Times New Roman"/>
          <w:b/>
          <w:bCs/>
          <w:sz w:val="24"/>
          <w:szCs w:val="24"/>
        </w:rPr>
        <w:t xml:space="preserve">elevant ledger accounts. </w:t>
      </w:r>
      <w:r>
        <w:rPr>
          <w:rFonts w:ascii="Times New Roman" w:hAnsi="Times New Roman" w:cs="Times New Roman"/>
          <w:b/>
          <w:bCs/>
          <w:sz w:val="24"/>
          <w:szCs w:val="24"/>
        </w:rPr>
        <w:t xml:space="preserve">                         </w:t>
      </w:r>
      <w:r w:rsidR="00B904FD" w:rsidRPr="00CA47BE">
        <w:rPr>
          <w:rFonts w:ascii="Times New Roman" w:hAnsi="Times New Roman" w:cs="Times New Roman"/>
          <w:b/>
          <w:bCs/>
          <w:sz w:val="24"/>
          <w:szCs w:val="24"/>
        </w:rPr>
        <w:t>(</w:t>
      </w:r>
      <w:r w:rsidR="00B904FD" w:rsidRPr="00CA47BE">
        <w:rPr>
          <w:rFonts w:ascii="Times New Roman" w:hAnsi="Times New Roman" w:cs="Times New Roman"/>
          <w:sz w:val="24"/>
          <w:szCs w:val="24"/>
        </w:rPr>
        <w:t>10 marks</w:t>
      </w:r>
      <w:r w:rsidR="00B904FD" w:rsidRPr="00CA47BE">
        <w:rPr>
          <w:rFonts w:ascii="Times New Roman" w:hAnsi="Times New Roman" w:cs="Times New Roman"/>
          <w:b/>
          <w:bCs/>
          <w:sz w:val="24"/>
          <w:szCs w:val="24"/>
        </w:rPr>
        <w:t>)</w:t>
      </w:r>
    </w:p>
    <w:p w:rsidR="00CA47BE" w:rsidRPr="00CA47BE" w:rsidRDefault="00CA47BE" w:rsidP="00CA47BE">
      <w:pPr>
        <w:ind w:firstLine="360"/>
        <w:rPr>
          <w:rFonts w:ascii="Times New Roman" w:hAnsi="Times New Roman" w:cs="Times New Roman"/>
          <w:sz w:val="24"/>
          <w:szCs w:val="24"/>
        </w:rPr>
      </w:pPr>
    </w:p>
    <w:p w:rsidR="00E3331A"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 xml:space="preserve">       (b) Explain five factors that may hinder entrepreneurial </w:t>
      </w:r>
      <w:proofErr w:type="spellStart"/>
      <w:r w:rsidRPr="005B27AE">
        <w:rPr>
          <w:rFonts w:ascii="Times New Roman" w:hAnsi="Times New Roman" w:cs="Times New Roman"/>
          <w:sz w:val="24"/>
          <w:szCs w:val="24"/>
        </w:rPr>
        <w:t>practise</w:t>
      </w:r>
      <w:proofErr w:type="spellEnd"/>
      <w:r w:rsidRPr="005B27AE">
        <w:rPr>
          <w:rFonts w:ascii="Times New Roman" w:hAnsi="Times New Roman" w:cs="Times New Roman"/>
          <w:sz w:val="24"/>
          <w:szCs w:val="24"/>
        </w:rPr>
        <w:t xml:space="preserve"> in Kenya currently. (10 marks) </w:t>
      </w:r>
    </w:p>
    <w:p w:rsidR="00CA47BE" w:rsidRDefault="00CA47BE" w:rsidP="005B27AE">
      <w:pPr>
        <w:ind w:left="600" w:hangingChars="250" w:hanging="600"/>
        <w:rPr>
          <w:rFonts w:ascii="Times New Roman" w:hAnsi="Times New Roman" w:cs="Times New Roman"/>
          <w:sz w:val="24"/>
          <w:szCs w:val="24"/>
        </w:rPr>
      </w:pPr>
    </w:p>
    <w:p w:rsidR="00CA47BE" w:rsidRDefault="00CA47BE" w:rsidP="005B27AE">
      <w:pPr>
        <w:ind w:left="600" w:hangingChars="250" w:hanging="600"/>
        <w:rPr>
          <w:rFonts w:ascii="Times New Roman" w:hAnsi="Times New Roman" w:cs="Times New Roman"/>
          <w:sz w:val="24"/>
          <w:szCs w:val="24"/>
        </w:rPr>
      </w:pPr>
    </w:p>
    <w:p w:rsidR="00CA47BE" w:rsidRDefault="00CA47BE" w:rsidP="005B27AE">
      <w:pPr>
        <w:ind w:left="600" w:hangingChars="250" w:hanging="600"/>
        <w:rPr>
          <w:rFonts w:ascii="Times New Roman" w:hAnsi="Times New Roman" w:cs="Times New Roman"/>
          <w:sz w:val="24"/>
          <w:szCs w:val="24"/>
        </w:rPr>
      </w:pPr>
    </w:p>
    <w:p w:rsidR="00CA47BE" w:rsidRPr="005B27AE" w:rsidRDefault="00CA47BE" w:rsidP="005B27AE">
      <w:pPr>
        <w:ind w:left="600" w:hangingChars="250" w:hanging="600"/>
        <w:rPr>
          <w:rFonts w:ascii="Times New Roman" w:hAnsi="Times New Roman" w:cs="Times New Roman"/>
          <w:sz w:val="24"/>
          <w:szCs w:val="24"/>
        </w:rPr>
      </w:pPr>
    </w:p>
    <w:p w:rsidR="00CA47BE"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lastRenderedPageBreak/>
        <w:t xml:space="preserve">6. </w:t>
      </w:r>
      <w:r w:rsidR="00CA47BE">
        <w:rPr>
          <w:rFonts w:ascii="Times New Roman" w:hAnsi="Times New Roman" w:cs="Times New Roman"/>
          <w:sz w:val="24"/>
          <w:szCs w:val="24"/>
        </w:rPr>
        <w:t xml:space="preserve">  </w:t>
      </w:r>
      <w:r w:rsidRPr="005B27AE">
        <w:rPr>
          <w:rFonts w:ascii="Times New Roman" w:hAnsi="Times New Roman" w:cs="Times New Roman"/>
          <w:sz w:val="24"/>
          <w:szCs w:val="24"/>
        </w:rPr>
        <w:t>(</w:t>
      </w:r>
      <w:proofErr w:type="gramStart"/>
      <w:r w:rsidRPr="005B27AE">
        <w:rPr>
          <w:rFonts w:ascii="Times New Roman" w:hAnsi="Times New Roman" w:cs="Times New Roman"/>
          <w:sz w:val="24"/>
          <w:szCs w:val="24"/>
        </w:rPr>
        <w:t>a</w:t>
      </w:r>
      <w:proofErr w:type="gramEnd"/>
      <w:r w:rsidRPr="005B27AE">
        <w:rPr>
          <w:rFonts w:ascii="Times New Roman" w:hAnsi="Times New Roman" w:cs="Times New Roman"/>
          <w:sz w:val="24"/>
          <w:szCs w:val="24"/>
        </w:rPr>
        <w:t xml:space="preserve">) </w:t>
      </w:r>
      <w:r w:rsidR="00CA47BE">
        <w:rPr>
          <w:rFonts w:ascii="Times New Roman" w:hAnsi="Times New Roman" w:cs="Times New Roman"/>
          <w:sz w:val="24"/>
          <w:szCs w:val="24"/>
        </w:rPr>
        <w:t xml:space="preserve"> </w:t>
      </w:r>
      <w:r w:rsidRPr="005B27AE">
        <w:rPr>
          <w:rFonts w:ascii="Times New Roman" w:hAnsi="Times New Roman" w:cs="Times New Roman"/>
          <w:sz w:val="24"/>
          <w:szCs w:val="24"/>
        </w:rPr>
        <w:t xml:space="preserve">Explain five factors that a firm should consider before selecting the means of product promotion. </w:t>
      </w:r>
    </w:p>
    <w:p w:rsidR="00E3331A" w:rsidRDefault="00B904FD" w:rsidP="00CA47BE">
      <w:pPr>
        <w:ind w:left="8520"/>
        <w:rPr>
          <w:rFonts w:ascii="Times New Roman" w:hAnsi="Times New Roman" w:cs="Times New Roman"/>
          <w:sz w:val="24"/>
          <w:szCs w:val="24"/>
        </w:rPr>
      </w:pPr>
      <w:proofErr w:type="gramStart"/>
      <w:r w:rsidRPr="005B27AE">
        <w:rPr>
          <w:rFonts w:ascii="Times New Roman" w:hAnsi="Times New Roman" w:cs="Times New Roman"/>
          <w:sz w:val="24"/>
          <w:szCs w:val="24"/>
        </w:rPr>
        <w:t>(10 marks).</w:t>
      </w:r>
      <w:proofErr w:type="gramEnd"/>
    </w:p>
    <w:p w:rsidR="00CA47BE" w:rsidRDefault="00CA47BE" w:rsidP="00CA47BE">
      <w:pPr>
        <w:ind w:left="8520"/>
        <w:rPr>
          <w:rFonts w:ascii="Times New Roman" w:hAnsi="Times New Roman" w:cs="Times New Roman"/>
          <w:sz w:val="24"/>
          <w:szCs w:val="24"/>
        </w:rPr>
      </w:pPr>
    </w:p>
    <w:p w:rsidR="00E3331A" w:rsidRPr="005B27AE"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 xml:space="preserve">    </w:t>
      </w:r>
      <w:r w:rsidR="00CA47BE">
        <w:rPr>
          <w:rFonts w:ascii="Times New Roman" w:hAnsi="Times New Roman" w:cs="Times New Roman"/>
          <w:sz w:val="24"/>
          <w:szCs w:val="24"/>
        </w:rPr>
        <w:t xml:space="preserve">  </w:t>
      </w:r>
      <w:r w:rsidRPr="005B27AE">
        <w:rPr>
          <w:rFonts w:ascii="Times New Roman" w:hAnsi="Times New Roman" w:cs="Times New Roman"/>
          <w:sz w:val="24"/>
          <w:szCs w:val="24"/>
        </w:rPr>
        <w:t xml:space="preserve">(b) The following trail balance relates to </w:t>
      </w:r>
      <w:proofErr w:type="spellStart"/>
      <w:r w:rsidRPr="005B27AE">
        <w:rPr>
          <w:rFonts w:ascii="Times New Roman" w:hAnsi="Times New Roman" w:cs="Times New Roman"/>
          <w:sz w:val="24"/>
          <w:szCs w:val="24"/>
        </w:rPr>
        <w:t>Uchumi</w:t>
      </w:r>
      <w:proofErr w:type="spellEnd"/>
      <w:r w:rsidRPr="005B27AE">
        <w:rPr>
          <w:rFonts w:ascii="Times New Roman" w:hAnsi="Times New Roman" w:cs="Times New Roman"/>
          <w:sz w:val="24"/>
          <w:szCs w:val="24"/>
        </w:rPr>
        <w:t xml:space="preserve"> Traders as at 31.12.2022</w:t>
      </w:r>
    </w:p>
    <w:p w:rsidR="00E3331A" w:rsidRPr="005B27AE" w:rsidRDefault="00B904FD" w:rsidP="00CA47BE">
      <w:pPr>
        <w:ind w:left="600" w:hangingChars="250" w:hanging="600"/>
        <w:jc w:val="center"/>
        <w:rPr>
          <w:rFonts w:ascii="Times New Roman" w:hAnsi="Times New Roman" w:cs="Times New Roman"/>
          <w:sz w:val="24"/>
          <w:szCs w:val="24"/>
        </w:rPr>
      </w:pPr>
      <w:r w:rsidRPr="005B27AE">
        <w:rPr>
          <w:rFonts w:ascii="Times New Roman" w:hAnsi="Times New Roman" w:cs="Times New Roman"/>
          <w:sz w:val="24"/>
          <w:szCs w:val="24"/>
        </w:rPr>
        <w:t>UCHUMI TRADERS</w:t>
      </w:r>
    </w:p>
    <w:p w:rsidR="00E3331A" w:rsidRPr="005B27AE" w:rsidRDefault="00B904FD" w:rsidP="00CA47BE">
      <w:pPr>
        <w:ind w:left="600" w:hangingChars="250" w:hanging="600"/>
        <w:jc w:val="center"/>
        <w:rPr>
          <w:rFonts w:ascii="Times New Roman" w:hAnsi="Times New Roman" w:cs="Times New Roman"/>
          <w:sz w:val="24"/>
          <w:szCs w:val="24"/>
        </w:rPr>
      </w:pPr>
      <w:r w:rsidRPr="005B27AE">
        <w:rPr>
          <w:rFonts w:ascii="Times New Roman" w:hAnsi="Times New Roman" w:cs="Times New Roman"/>
          <w:sz w:val="24"/>
          <w:szCs w:val="24"/>
        </w:rPr>
        <w:t>TRIAL BALANCE</w:t>
      </w:r>
    </w:p>
    <w:p w:rsidR="00E3331A" w:rsidRPr="005B27AE" w:rsidRDefault="00CA47BE" w:rsidP="00CA47BE">
      <w:pPr>
        <w:ind w:leftChars="500" w:left="1000" w:firstLineChars="1250" w:firstLine="3000"/>
        <w:rPr>
          <w:rFonts w:ascii="Times New Roman" w:hAnsi="Times New Roman" w:cs="Times New Roman"/>
          <w:sz w:val="24"/>
          <w:szCs w:val="24"/>
        </w:rPr>
      </w:pPr>
      <w:r>
        <w:rPr>
          <w:rFonts w:ascii="Times New Roman" w:hAnsi="Times New Roman" w:cs="Times New Roman"/>
          <w:sz w:val="24"/>
          <w:szCs w:val="24"/>
        </w:rPr>
        <w:t xml:space="preserve">    </w:t>
      </w:r>
      <w:r w:rsidR="00B904FD" w:rsidRPr="005B27AE">
        <w:rPr>
          <w:rFonts w:ascii="Times New Roman" w:hAnsi="Times New Roman" w:cs="Times New Roman"/>
          <w:sz w:val="24"/>
          <w:szCs w:val="24"/>
        </w:rPr>
        <w:t>AS AT 31.12.2022</w:t>
      </w:r>
    </w:p>
    <w:tbl>
      <w:tblPr>
        <w:tblStyle w:val="TableGrid"/>
        <w:tblW w:w="0" w:type="auto"/>
        <w:tblInd w:w="2898" w:type="dxa"/>
        <w:tblLook w:val="04A0" w:firstRow="1" w:lastRow="0" w:firstColumn="1" w:lastColumn="0" w:noHBand="0" w:noVBand="1"/>
      </w:tblPr>
      <w:tblGrid>
        <w:gridCol w:w="2885"/>
        <w:gridCol w:w="1553"/>
        <w:gridCol w:w="1467"/>
      </w:tblGrid>
      <w:tr w:rsidR="00E3331A" w:rsidRPr="005B27AE" w:rsidTr="00CA47BE">
        <w:tc>
          <w:tcPr>
            <w:tcW w:w="2885" w:type="dxa"/>
          </w:tcPr>
          <w:p w:rsidR="00E3331A" w:rsidRPr="005B27AE" w:rsidRDefault="00B904FD" w:rsidP="005B27AE">
            <w:pPr>
              <w:rPr>
                <w:rFonts w:ascii="Times New Roman" w:hAnsi="Times New Roman" w:cs="Times New Roman"/>
                <w:b/>
                <w:bCs/>
                <w:sz w:val="24"/>
                <w:szCs w:val="24"/>
              </w:rPr>
            </w:pPr>
            <w:r w:rsidRPr="005B27AE">
              <w:rPr>
                <w:rFonts w:ascii="Times New Roman" w:hAnsi="Times New Roman" w:cs="Times New Roman"/>
                <w:b/>
                <w:bCs/>
                <w:sz w:val="24"/>
                <w:szCs w:val="24"/>
              </w:rPr>
              <w:t xml:space="preserve">DETAILS </w:t>
            </w:r>
          </w:p>
        </w:tc>
        <w:tc>
          <w:tcPr>
            <w:tcW w:w="1553" w:type="dxa"/>
          </w:tcPr>
          <w:p w:rsidR="00E3331A" w:rsidRPr="005B27AE" w:rsidRDefault="00B904FD" w:rsidP="00CA47BE">
            <w:pPr>
              <w:jc w:val="center"/>
              <w:rPr>
                <w:rFonts w:ascii="Times New Roman" w:hAnsi="Times New Roman" w:cs="Times New Roman"/>
                <w:b/>
                <w:bCs/>
                <w:sz w:val="24"/>
                <w:szCs w:val="24"/>
              </w:rPr>
            </w:pPr>
            <w:r w:rsidRPr="005B27AE">
              <w:rPr>
                <w:rFonts w:ascii="Times New Roman" w:hAnsi="Times New Roman" w:cs="Times New Roman"/>
                <w:b/>
                <w:bCs/>
                <w:sz w:val="24"/>
                <w:szCs w:val="24"/>
              </w:rPr>
              <w:t>DR</w:t>
            </w:r>
          </w:p>
        </w:tc>
        <w:tc>
          <w:tcPr>
            <w:tcW w:w="1467" w:type="dxa"/>
          </w:tcPr>
          <w:p w:rsidR="00E3331A" w:rsidRPr="005B27AE" w:rsidRDefault="00B904FD" w:rsidP="00CA47BE">
            <w:pPr>
              <w:jc w:val="center"/>
              <w:rPr>
                <w:rFonts w:ascii="Times New Roman" w:hAnsi="Times New Roman" w:cs="Times New Roman"/>
                <w:b/>
                <w:bCs/>
                <w:sz w:val="24"/>
                <w:szCs w:val="24"/>
              </w:rPr>
            </w:pPr>
            <w:r w:rsidRPr="005B27AE">
              <w:rPr>
                <w:rFonts w:ascii="Times New Roman" w:hAnsi="Times New Roman" w:cs="Times New Roman"/>
                <w:b/>
                <w:bCs/>
                <w:sz w:val="24"/>
                <w:szCs w:val="24"/>
              </w:rPr>
              <w:t>CR</w:t>
            </w: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Purchases and sales</w:t>
            </w:r>
          </w:p>
        </w:tc>
        <w:tc>
          <w:tcPr>
            <w:tcW w:w="1553" w:type="dxa"/>
          </w:tcPr>
          <w:p w:rsidR="00E3331A" w:rsidRPr="005B27AE" w:rsidRDefault="00B904FD" w:rsidP="00CA47BE">
            <w:pPr>
              <w:jc w:val="center"/>
              <w:rPr>
                <w:rFonts w:ascii="Times New Roman" w:hAnsi="Times New Roman" w:cs="Times New Roman"/>
                <w:sz w:val="24"/>
                <w:szCs w:val="24"/>
              </w:rPr>
            </w:pPr>
            <w:r w:rsidRPr="005B27AE">
              <w:rPr>
                <w:rFonts w:ascii="Times New Roman" w:hAnsi="Times New Roman" w:cs="Times New Roman"/>
                <w:sz w:val="24"/>
                <w:szCs w:val="24"/>
              </w:rPr>
              <w:t>400 000</w:t>
            </w:r>
          </w:p>
        </w:tc>
        <w:tc>
          <w:tcPr>
            <w:tcW w:w="1467" w:type="dxa"/>
          </w:tcPr>
          <w:p w:rsidR="00E3331A" w:rsidRPr="005B27AE" w:rsidRDefault="00B904FD" w:rsidP="00CA47BE">
            <w:pPr>
              <w:jc w:val="center"/>
              <w:rPr>
                <w:rFonts w:ascii="Times New Roman" w:hAnsi="Times New Roman" w:cs="Times New Roman"/>
                <w:sz w:val="24"/>
                <w:szCs w:val="24"/>
              </w:rPr>
            </w:pPr>
            <w:r w:rsidRPr="005B27AE">
              <w:rPr>
                <w:rFonts w:ascii="Times New Roman" w:hAnsi="Times New Roman" w:cs="Times New Roman"/>
                <w:sz w:val="24"/>
                <w:szCs w:val="24"/>
              </w:rPr>
              <w:t>580 000</w:t>
            </w: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Stock 1.1.2022</w:t>
            </w:r>
          </w:p>
        </w:tc>
        <w:tc>
          <w:tcPr>
            <w:tcW w:w="1553" w:type="dxa"/>
          </w:tcPr>
          <w:p w:rsidR="00E3331A" w:rsidRPr="005B27AE" w:rsidRDefault="00B904FD" w:rsidP="00CA47BE">
            <w:pPr>
              <w:ind w:firstLineChars="50" w:firstLine="120"/>
              <w:jc w:val="center"/>
              <w:rPr>
                <w:rFonts w:ascii="Times New Roman" w:hAnsi="Times New Roman" w:cs="Times New Roman"/>
                <w:sz w:val="24"/>
                <w:szCs w:val="24"/>
              </w:rPr>
            </w:pPr>
            <w:r w:rsidRPr="005B27AE">
              <w:rPr>
                <w:rFonts w:ascii="Times New Roman" w:hAnsi="Times New Roman" w:cs="Times New Roman"/>
                <w:sz w:val="24"/>
                <w:szCs w:val="24"/>
              </w:rPr>
              <w:t>60 000</w:t>
            </w:r>
          </w:p>
        </w:tc>
        <w:tc>
          <w:tcPr>
            <w:tcW w:w="1467" w:type="dxa"/>
          </w:tcPr>
          <w:p w:rsidR="00E3331A" w:rsidRPr="005B27AE" w:rsidRDefault="00E3331A" w:rsidP="00CA47BE">
            <w:pPr>
              <w:jc w:val="center"/>
              <w:rPr>
                <w:rFonts w:ascii="Times New Roman" w:hAnsi="Times New Roman" w:cs="Times New Roman"/>
                <w:sz w:val="24"/>
                <w:szCs w:val="24"/>
              </w:rPr>
            </w:pP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Returns </w:t>
            </w:r>
          </w:p>
        </w:tc>
        <w:tc>
          <w:tcPr>
            <w:tcW w:w="1553" w:type="dxa"/>
          </w:tcPr>
          <w:p w:rsidR="00E3331A" w:rsidRPr="005B27AE" w:rsidRDefault="00B904FD" w:rsidP="00CA47BE">
            <w:pPr>
              <w:jc w:val="center"/>
              <w:rPr>
                <w:rFonts w:ascii="Times New Roman" w:hAnsi="Times New Roman" w:cs="Times New Roman"/>
                <w:sz w:val="24"/>
                <w:szCs w:val="24"/>
              </w:rPr>
            </w:pPr>
            <w:r w:rsidRPr="005B27AE">
              <w:rPr>
                <w:rFonts w:ascii="Times New Roman" w:hAnsi="Times New Roman" w:cs="Times New Roman"/>
                <w:sz w:val="24"/>
                <w:szCs w:val="24"/>
              </w:rPr>
              <w:t>20 000</w:t>
            </w:r>
          </w:p>
        </w:tc>
        <w:tc>
          <w:tcPr>
            <w:tcW w:w="1467" w:type="dxa"/>
          </w:tcPr>
          <w:p w:rsidR="00E3331A" w:rsidRPr="005B27AE" w:rsidRDefault="00B904FD" w:rsidP="00CA47BE">
            <w:pPr>
              <w:ind w:firstLineChars="50" w:firstLine="120"/>
              <w:jc w:val="center"/>
              <w:rPr>
                <w:rFonts w:ascii="Times New Roman" w:hAnsi="Times New Roman" w:cs="Times New Roman"/>
                <w:sz w:val="24"/>
                <w:szCs w:val="24"/>
              </w:rPr>
            </w:pPr>
            <w:r w:rsidRPr="005B27AE">
              <w:rPr>
                <w:rFonts w:ascii="Times New Roman" w:hAnsi="Times New Roman" w:cs="Times New Roman"/>
                <w:sz w:val="24"/>
                <w:szCs w:val="24"/>
              </w:rPr>
              <w:t>50 000</w:t>
            </w: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Debtors and creditors </w:t>
            </w:r>
          </w:p>
        </w:tc>
        <w:tc>
          <w:tcPr>
            <w:tcW w:w="1553" w:type="dxa"/>
          </w:tcPr>
          <w:p w:rsidR="00E3331A" w:rsidRPr="005B27AE" w:rsidRDefault="00B904FD" w:rsidP="00CA47BE">
            <w:pPr>
              <w:ind w:firstLineChars="50" w:firstLine="120"/>
              <w:jc w:val="center"/>
              <w:rPr>
                <w:rFonts w:ascii="Times New Roman" w:hAnsi="Times New Roman" w:cs="Times New Roman"/>
                <w:sz w:val="24"/>
                <w:szCs w:val="24"/>
              </w:rPr>
            </w:pPr>
            <w:r w:rsidRPr="005B27AE">
              <w:rPr>
                <w:rFonts w:ascii="Times New Roman" w:hAnsi="Times New Roman" w:cs="Times New Roman"/>
                <w:sz w:val="24"/>
                <w:szCs w:val="24"/>
              </w:rPr>
              <w:t>65 000</w:t>
            </w:r>
          </w:p>
        </w:tc>
        <w:tc>
          <w:tcPr>
            <w:tcW w:w="1467" w:type="dxa"/>
          </w:tcPr>
          <w:p w:rsidR="00E3331A" w:rsidRPr="005B27AE" w:rsidRDefault="00B904FD" w:rsidP="00CA47BE">
            <w:pPr>
              <w:ind w:firstLineChars="50" w:firstLine="120"/>
              <w:jc w:val="center"/>
              <w:rPr>
                <w:rFonts w:ascii="Times New Roman" w:hAnsi="Times New Roman" w:cs="Times New Roman"/>
                <w:sz w:val="24"/>
                <w:szCs w:val="24"/>
              </w:rPr>
            </w:pPr>
            <w:r w:rsidRPr="005B27AE">
              <w:rPr>
                <w:rFonts w:ascii="Times New Roman" w:hAnsi="Times New Roman" w:cs="Times New Roman"/>
                <w:sz w:val="24"/>
                <w:szCs w:val="24"/>
              </w:rPr>
              <w:t>20 000</w:t>
            </w: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Bank </w:t>
            </w:r>
          </w:p>
        </w:tc>
        <w:tc>
          <w:tcPr>
            <w:tcW w:w="1553" w:type="dxa"/>
          </w:tcPr>
          <w:p w:rsidR="00E3331A" w:rsidRPr="005B27AE" w:rsidRDefault="00E3331A" w:rsidP="00CA47BE">
            <w:pPr>
              <w:jc w:val="center"/>
              <w:rPr>
                <w:rFonts w:ascii="Times New Roman" w:hAnsi="Times New Roman" w:cs="Times New Roman"/>
                <w:sz w:val="24"/>
                <w:szCs w:val="24"/>
              </w:rPr>
            </w:pPr>
          </w:p>
        </w:tc>
        <w:tc>
          <w:tcPr>
            <w:tcW w:w="1467" w:type="dxa"/>
          </w:tcPr>
          <w:p w:rsidR="00E3331A" w:rsidRPr="005B27AE" w:rsidRDefault="00B904FD" w:rsidP="00CA47BE">
            <w:pPr>
              <w:ind w:firstLineChars="50" w:firstLine="120"/>
              <w:jc w:val="center"/>
              <w:rPr>
                <w:rFonts w:ascii="Times New Roman" w:hAnsi="Times New Roman" w:cs="Times New Roman"/>
                <w:sz w:val="24"/>
                <w:szCs w:val="24"/>
              </w:rPr>
            </w:pPr>
            <w:r w:rsidRPr="005B27AE">
              <w:rPr>
                <w:rFonts w:ascii="Times New Roman" w:hAnsi="Times New Roman" w:cs="Times New Roman"/>
                <w:sz w:val="24"/>
                <w:szCs w:val="24"/>
              </w:rPr>
              <w:t>20 000</w:t>
            </w: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Premises </w:t>
            </w:r>
          </w:p>
        </w:tc>
        <w:tc>
          <w:tcPr>
            <w:tcW w:w="1553" w:type="dxa"/>
          </w:tcPr>
          <w:p w:rsidR="00E3331A" w:rsidRPr="005B27AE" w:rsidRDefault="00B904FD" w:rsidP="00CA47BE">
            <w:pPr>
              <w:jc w:val="center"/>
              <w:rPr>
                <w:rFonts w:ascii="Times New Roman" w:hAnsi="Times New Roman" w:cs="Times New Roman"/>
                <w:sz w:val="24"/>
                <w:szCs w:val="24"/>
              </w:rPr>
            </w:pPr>
            <w:r w:rsidRPr="005B27AE">
              <w:rPr>
                <w:rFonts w:ascii="Times New Roman" w:hAnsi="Times New Roman" w:cs="Times New Roman"/>
                <w:sz w:val="24"/>
                <w:szCs w:val="24"/>
              </w:rPr>
              <w:t>540 000</w:t>
            </w:r>
          </w:p>
        </w:tc>
        <w:tc>
          <w:tcPr>
            <w:tcW w:w="1467" w:type="dxa"/>
          </w:tcPr>
          <w:p w:rsidR="00E3331A" w:rsidRPr="005B27AE" w:rsidRDefault="00E3331A" w:rsidP="00CA47BE">
            <w:pPr>
              <w:jc w:val="center"/>
              <w:rPr>
                <w:rFonts w:ascii="Times New Roman" w:hAnsi="Times New Roman" w:cs="Times New Roman"/>
                <w:sz w:val="24"/>
                <w:szCs w:val="24"/>
              </w:rPr>
            </w:pP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Machinery </w:t>
            </w:r>
          </w:p>
        </w:tc>
        <w:tc>
          <w:tcPr>
            <w:tcW w:w="1553" w:type="dxa"/>
          </w:tcPr>
          <w:p w:rsidR="00E3331A" w:rsidRPr="005B27AE" w:rsidRDefault="00B904FD" w:rsidP="00CA47BE">
            <w:pPr>
              <w:jc w:val="center"/>
              <w:rPr>
                <w:rFonts w:ascii="Times New Roman" w:hAnsi="Times New Roman" w:cs="Times New Roman"/>
                <w:sz w:val="24"/>
                <w:szCs w:val="24"/>
              </w:rPr>
            </w:pPr>
            <w:r w:rsidRPr="005B27AE">
              <w:rPr>
                <w:rFonts w:ascii="Times New Roman" w:hAnsi="Times New Roman" w:cs="Times New Roman"/>
                <w:sz w:val="24"/>
                <w:szCs w:val="24"/>
              </w:rPr>
              <w:t>200 000</w:t>
            </w:r>
          </w:p>
        </w:tc>
        <w:tc>
          <w:tcPr>
            <w:tcW w:w="1467" w:type="dxa"/>
          </w:tcPr>
          <w:p w:rsidR="00E3331A" w:rsidRPr="005B27AE" w:rsidRDefault="00E3331A" w:rsidP="00CA47BE">
            <w:pPr>
              <w:jc w:val="center"/>
              <w:rPr>
                <w:rFonts w:ascii="Times New Roman" w:hAnsi="Times New Roman" w:cs="Times New Roman"/>
                <w:sz w:val="24"/>
                <w:szCs w:val="24"/>
              </w:rPr>
            </w:pP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Fixtures and fittings</w:t>
            </w:r>
          </w:p>
        </w:tc>
        <w:tc>
          <w:tcPr>
            <w:tcW w:w="1553" w:type="dxa"/>
          </w:tcPr>
          <w:p w:rsidR="00E3331A" w:rsidRPr="005B27AE" w:rsidRDefault="00B904FD" w:rsidP="00CA47BE">
            <w:pPr>
              <w:jc w:val="center"/>
              <w:rPr>
                <w:rFonts w:ascii="Times New Roman" w:hAnsi="Times New Roman" w:cs="Times New Roman"/>
                <w:sz w:val="24"/>
                <w:szCs w:val="24"/>
              </w:rPr>
            </w:pPr>
            <w:r w:rsidRPr="005B27AE">
              <w:rPr>
                <w:rFonts w:ascii="Times New Roman" w:hAnsi="Times New Roman" w:cs="Times New Roman"/>
                <w:sz w:val="24"/>
                <w:szCs w:val="24"/>
              </w:rPr>
              <w:t>100 000</w:t>
            </w:r>
          </w:p>
        </w:tc>
        <w:tc>
          <w:tcPr>
            <w:tcW w:w="1467" w:type="dxa"/>
          </w:tcPr>
          <w:p w:rsidR="00E3331A" w:rsidRPr="005B27AE" w:rsidRDefault="00E3331A" w:rsidP="00CA47BE">
            <w:pPr>
              <w:jc w:val="center"/>
              <w:rPr>
                <w:rFonts w:ascii="Times New Roman" w:hAnsi="Times New Roman" w:cs="Times New Roman"/>
                <w:sz w:val="24"/>
                <w:szCs w:val="24"/>
              </w:rPr>
            </w:pP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Carriage outwards </w:t>
            </w:r>
          </w:p>
        </w:tc>
        <w:tc>
          <w:tcPr>
            <w:tcW w:w="1553" w:type="dxa"/>
          </w:tcPr>
          <w:p w:rsidR="00E3331A" w:rsidRPr="005B27AE" w:rsidRDefault="00B904FD" w:rsidP="00CA47BE">
            <w:pPr>
              <w:ind w:firstLineChars="100" w:firstLine="240"/>
              <w:jc w:val="center"/>
              <w:rPr>
                <w:rFonts w:ascii="Times New Roman" w:hAnsi="Times New Roman" w:cs="Times New Roman"/>
                <w:sz w:val="24"/>
                <w:szCs w:val="24"/>
              </w:rPr>
            </w:pPr>
            <w:r w:rsidRPr="005B27AE">
              <w:rPr>
                <w:rFonts w:ascii="Times New Roman" w:hAnsi="Times New Roman" w:cs="Times New Roman"/>
                <w:sz w:val="24"/>
                <w:szCs w:val="24"/>
              </w:rPr>
              <w:t>8 000</w:t>
            </w:r>
          </w:p>
        </w:tc>
        <w:tc>
          <w:tcPr>
            <w:tcW w:w="1467" w:type="dxa"/>
          </w:tcPr>
          <w:p w:rsidR="00E3331A" w:rsidRPr="005B27AE" w:rsidRDefault="00E3331A" w:rsidP="00CA47BE">
            <w:pPr>
              <w:jc w:val="center"/>
              <w:rPr>
                <w:rFonts w:ascii="Times New Roman" w:hAnsi="Times New Roman" w:cs="Times New Roman"/>
                <w:sz w:val="24"/>
                <w:szCs w:val="24"/>
              </w:rPr>
            </w:pP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Wages and salaries </w:t>
            </w:r>
          </w:p>
        </w:tc>
        <w:tc>
          <w:tcPr>
            <w:tcW w:w="1553" w:type="dxa"/>
          </w:tcPr>
          <w:p w:rsidR="00E3331A" w:rsidRPr="005B27AE" w:rsidRDefault="00B904FD" w:rsidP="00CA47BE">
            <w:pPr>
              <w:ind w:firstLineChars="50" w:firstLine="120"/>
              <w:jc w:val="center"/>
              <w:rPr>
                <w:rFonts w:ascii="Times New Roman" w:hAnsi="Times New Roman" w:cs="Times New Roman"/>
                <w:sz w:val="24"/>
                <w:szCs w:val="24"/>
              </w:rPr>
            </w:pPr>
            <w:r w:rsidRPr="005B27AE">
              <w:rPr>
                <w:rFonts w:ascii="Times New Roman" w:hAnsi="Times New Roman" w:cs="Times New Roman"/>
                <w:sz w:val="24"/>
                <w:szCs w:val="24"/>
              </w:rPr>
              <w:t>30 000</w:t>
            </w:r>
          </w:p>
        </w:tc>
        <w:tc>
          <w:tcPr>
            <w:tcW w:w="1467" w:type="dxa"/>
          </w:tcPr>
          <w:p w:rsidR="00E3331A" w:rsidRPr="005B27AE" w:rsidRDefault="00E3331A" w:rsidP="00CA47BE">
            <w:pPr>
              <w:jc w:val="center"/>
              <w:rPr>
                <w:rFonts w:ascii="Times New Roman" w:hAnsi="Times New Roman" w:cs="Times New Roman"/>
                <w:sz w:val="24"/>
                <w:szCs w:val="24"/>
              </w:rPr>
            </w:pP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Discounts </w:t>
            </w:r>
          </w:p>
        </w:tc>
        <w:tc>
          <w:tcPr>
            <w:tcW w:w="1553" w:type="dxa"/>
          </w:tcPr>
          <w:p w:rsidR="00E3331A" w:rsidRPr="005B27AE" w:rsidRDefault="00B904FD" w:rsidP="00CA47BE">
            <w:pPr>
              <w:ind w:firstLineChars="50" w:firstLine="120"/>
              <w:jc w:val="center"/>
              <w:rPr>
                <w:rFonts w:ascii="Times New Roman" w:hAnsi="Times New Roman" w:cs="Times New Roman"/>
                <w:sz w:val="24"/>
                <w:szCs w:val="24"/>
              </w:rPr>
            </w:pPr>
            <w:r w:rsidRPr="005B27AE">
              <w:rPr>
                <w:rFonts w:ascii="Times New Roman" w:hAnsi="Times New Roman" w:cs="Times New Roman"/>
                <w:sz w:val="24"/>
                <w:szCs w:val="24"/>
              </w:rPr>
              <w:t>25 000</w:t>
            </w:r>
          </w:p>
        </w:tc>
        <w:tc>
          <w:tcPr>
            <w:tcW w:w="1467" w:type="dxa"/>
          </w:tcPr>
          <w:p w:rsidR="00E3331A" w:rsidRPr="005B27AE" w:rsidRDefault="00B904FD" w:rsidP="00CA47BE">
            <w:pPr>
              <w:ind w:firstLineChars="100" w:firstLine="240"/>
              <w:jc w:val="center"/>
              <w:rPr>
                <w:rFonts w:ascii="Times New Roman" w:hAnsi="Times New Roman" w:cs="Times New Roman"/>
                <w:sz w:val="24"/>
                <w:szCs w:val="24"/>
              </w:rPr>
            </w:pPr>
            <w:r w:rsidRPr="005B27AE">
              <w:rPr>
                <w:rFonts w:ascii="Times New Roman" w:hAnsi="Times New Roman" w:cs="Times New Roman"/>
                <w:sz w:val="24"/>
                <w:szCs w:val="24"/>
              </w:rPr>
              <w:t>32 000</w:t>
            </w: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Commissions </w:t>
            </w:r>
          </w:p>
        </w:tc>
        <w:tc>
          <w:tcPr>
            <w:tcW w:w="1553" w:type="dxa"/>
          </w:tcPr>
          <w:p w:rsidR="00E3331A" w:rsidRPr="005B27AE" w:rsidRDefault="00B904FD" w:rsidP="00CA47BE">
            <w:pPr>
              <w:ind w:firstLineChars="50" w:firstLine="120"/>
              <w:jc w:val="center"/>
              <w:rPr>
                <w:rFonts w:ascii="Times New Roman" w:hAnsi="Times New Roman" w:cs="Times New Roman"/>
                <w:sz w:val="24"/>
                <w:szCs w:val="24"/>
              </w:rPr>
            </w:pPr>
            <w:r w:rsidRPr="005B27AE">
              <w:rPr>
                <w:rFonts w:ascii="Times New Roman" w:hAnsi="Times New Roman" w:cs="Times New Roman"/>
                <w:sz w:val="24"/>
                <w:szCs w:val="24"/>
              </w:rPr>
              <w:t>16 000</w:t>
            </w:r>
          </w:p>
        </w:tc>
        <w:tc>
          <w:tcPr>
            <w:tcW w:w="1467" w:type="dxa"/>
          </w:tcPr>
          <w:p w:rsidR="00E3331A" w:rsidRPr="005B27AE" w:rsidRDefault="00B904FD" w:rsidP="00CA47BE">
            <w:pPr>
              <w:ind w:firstLineChars="100" w:firstLine="240"/>
              <w:jc w:val="center"/>
              <w:rPr>
                <w:rFonts w:ascii="Times New Roman" w:hAnsi="Times New Roman" w:cs="Times New Roman"/>
                <w:sz w:val="24"/>
                <w:szCs w:val="24"/>
              </w:rPr>
            </w:pPr>
            <w:r w:rsidRPr="005B27AE">
              <w:rPr>
                <w:rFonts w:ascii="Times New Roman" w:hAnsi="Times New Roman" w:cs="Times New Roman"/>
                <w:sz w:val="24"/>
                <w:szCs w:val="24"/>
              </w:rPr>
              <w:t>14 000</w:t>
            </w: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Cash </w:t>
            </w:r>
          </w:p>
        </w:tc>
        <w:tc>
          <w:tcPr>
            <w:tcW w:w="1553" w:type="dxa"/>
          </w:tcPr>
          <w:p w:rsidR="00E3331A" w:rsidRPr="005B27AE" w:rsidRDefault="00B904FD" w:rsidP="00CA47BE">
            <w:pPr>
              <w:ind w:firstLineChars="50" w:firstLine="120"/>
              <w:jc w:val="center"/>
              <w:rPr>
                <w:rFonts w:ascii="Times New Roman" w:hAnsi="Times New Roman" w:cs="Times New Roman"/>
                <w:sz w:val="24"/>
                <w:szCs w:val="24"/>
              </w:rPr>
            </w:pPr>
            <w:r w:rsidRPr="005B27AE">
              <w:rPr>
                <w:rFonts w:ascii="Times New Roman" w:hAnsi="Times New Roman" w:cs="Times New Roman"/>
                <w:sz w:val="24"/>
                <w:szCs w:val="24"/>
              </w:rPr>
              <w:t>70 000</w:t>
            </w:r>
          </w:p>
        </w:tc>
        <w:tc>
          <w:tcPr>
            <w:tcW w:w="1467" w:type="dxa"/>
          </w:tcPr>
          <w:p w:rsidR="00E3331A" w:rsidRPr="005B27AE" w:rsidRDefault="00E3331A" w:rsidP="00CA47BE">
            <w:pPr>
              <w:jc w:val="center"/>
              <w:rPr>
                <w:rFonts w:ascii="Times New Roman" w:hAnsi="Times New Roman" w:cs="Times New Roman"/>
                <w:sz w:val="24"/>
                <w:szCs w:val="24"/>
              </w:rPr>
            </w:pPr>
          </w:p>
        </w:tc>
      </w:tr>
      <w:tr w:rsidR="00E3331A" w:rsidRPr="005B27AE" w:rsidTr="00CA47BE">
        <w:tc>
          <w:tcPr>
            <w:tcW w:w="2885" w:type="dxa"/>
          </w:tcPr>
          <w:p w:rsidR="00E3331A" w:rsidRPr="005B27AE" w:rsidRDefault="00B904FD" w:rsidP="005B27AE">
            <w:pPr>
              <w:rPr>
                <w:rFonts w:ascii="Times New Roman" w:hAnsi="Times New Roman" w:cs="Times New Roman"/>
                <w:sz w:val="24"/>
                <w:szCs w:val="24"/>
              </w:rPr>
            </w:pPr>
            <w:r w:rsidRPr="005B27AE">
              <w:rPr>
                <w:rFonts w:ascii="Times New Roman" w:hAnsi="Times New Roman" w:cs="Times New Roman"/>
                <w:sz w:val="24"/>
                <w:szCs w:val="24"/>
              </w:rPr>
              <w:t xml:space="preserve">Capital </w:t>
            </w:r>
          </w:p>
        </w:tc>
        <w:tc>
          <w:tcPr>
            <w:tcW w:w="1553" w:type="dxa"/>
          </w:tcPr>
          <w:p w:rsidR="00E3331A" w:rsidRPr="005B27AE" w:rsidRDefault="00E3331A" w:rsidP="00CA47BE">
            <w:pPr>
              <w:jc w:val="center"/>
              <w:rPr>
                <w:rFonts w:ascii="Times New Roman" w:hAnsi="Times New Roman" w:cs="Times New Roman"/>
                <w:sz w:val="24"/>
                <w:szCs w:val="24"/>
              </w:rPr>
            </w:pPr>
          </w:p>
        </w:tc>
        <w:tc>
          <w:tcPr>
            <w:tcW w:w="1467" w:type="dxa"/>
          </w:tcPr>
          <w:p w:rsidR="00E3331A" w:rsidRPr="005B27AE" w:rsidRDefault="00B904FD" w:rsidP="00CA47BE">
            <w:pPr>
              <w:jc w:val="center"/>
              <w:rPr>
                <w:rFonts w:ascii="Times New Roman" w:hAnsi="Times New Roman" w:cs="Times New Roman"/>
                <w:sz w:val="24"/>
                <w:szCs w:val="24"/>
              </w:rPr>
            </w:pPr>
            <w:r w:rsidRPr="005B27AE">
              <w:rPr>
                <w:rFonts w:ascii="Times New Roman" w:hAnsi="Times New Roman" w:cs="Times New Roman"/>
                <w:sz w:val="24"/>
                <w:szCs w:val="24"/>
              </w:rPr>
              <w:t>818 000</w:t>
            </w:r>
          </w:p>
        </w:tc>
      </w:tr>
      <w:tr w:rsidR="00E3331A" w:rsidRPr="005B27AE" w:rsidTr="00CA47BE">
        <w:tc>
          <w:tcPr>
            <w:tcW w:w="2885" w:type="dxa"/>
          </w:tcPr>
          <w:p w:rsidR="00E3331A" w:rsidRPr="005B27AE" w:rsidRDefault="00E3331A" w:rsidP="005B27AE">
            <w:pPr>
              <w:rPr>
                <w:rFonts w:ascii="Times New Roman" w:hAnsi="Times New Roman" w:cs="Times New Roman"/>
                <w:sz w:val="24"/>
                <w:szCs w:val="24"/>
              </w:rPr>
            </w:pPr>
          </w:p>
        </w:tc>
        <w:tc>
          <w:tcPr>
            <w:tcW w:w="1553" w:type="dxa"/>
          </w:tcPr>
          <w:p w:rsidR="00E3331A" w:rsidRPr="005B27AE" w:rsidRDefault="00B904FD" w:rsidP="00CA47BE">
            <w:pPr>
              <w:jc w:val="center"/>
              <w:rPr>
                <w:rFonts w:ascii="Times New Roman" w:hAnsi="Times New Roman" w:cs="Times New Roman"/>
                <w:b/>
                <w:bCs/>
                <w:sz w:val="24"/>
                <w:szCs w:val="24"/>
              </w:rPr>
            </w:pPr>
            <w:r w:rsidRPr="005B27AE">
              <w:rPr>
                <w:rFonts w:ascii="Times New Roman" w:hAnsi="Times New Roman" w:cs="Times New Roman"/>
                <w:b/>
                <w:bCs/>
                <w:sz w:val="24"/>
                <w:szCs w:val="24"/>
              </w:rPr>
              <w:t>1 534 000</w:t>
            </w:r>
          </w:p>
        </w:tc>
        <w:tc>
          <w:tcPr>
            <w:tcW w:w="1467" w:type="dxa"/>
          </w:tcPr>
          <w:p w:rsidR="00E3331A" w:rsidRPr="005B27AE" w:rsidRDefault="00B904FD" w:rsidP="00CA47BE">
            <w:pPr>
              <w:jc w:val="center"/>
              <w:rPr>
                <w:rFonts w:ascii="Times New Roman" w:hAnsi="Times New Roman" w:cs="Times New Roman"/>
                <w:b/>
                <w:bCs/>
                <w:sz w:val="24"/>
                <w:szCs w:val="24"/>
              </w:rPr>
            </w:pPr>
            <w:r w:rsidRPr="005B27AE">
              <w:rPr>
                <w:rFonts w:ascii="Times New Roman" w:hAnsi="Times New Roman" w:cs="Times New Roman"/>
                <w:b/>
                <w:bCs/>
                <w:sz w:val="24"/>
                <w:szCs w:val="24"/>
              </w:rPr>
              <w:t>1 534 000</w:t>
            </w:r>
          </w:p>
        </w:tc>
      </w:tr>
    </w:tbl>
    <w:p w:rsidR="00CA47BE"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 xml:space="preserve">      </w:t>
      </w:r>
    </w:p>
    <w:p w:rsidR="00E3331A" w:rsidRPr="005B27AE" w:rsidRDefault="00B904FD" w:rsidP="00CA47BE">
      <w:pPr>
        <w:ind w:left="600"/>
        <w:rPr>
          <w:rFonts w:ascii="Times New Roman" w:hAnsi="Times New Roman" w:cs="Times New Roman"/>
          <w:sz w:val="24"/>
          <w:szCs w:val="24"/>
        </w:rPr>
      </w:pPr>
      <w:r w:rsidRPr="005B27AE">
        <w:rPr>
          <w:rFonts w:ascii="Times New Roman" w:hAnsi="Times New Roman" w:cs="Times New Roman"/>
          <w:sz w:val="24"/>
          <w:szCs w:val="24"/>
        </w:rPr>
        <w:t>Additional information;</w:t>
      </w:r>
    </w:p>
    <w:p w:rsidR="00E3331A" w:rsidRDefault="00B904FD" w:rsidP="005B27AE">
      <w:pPr>
        <w:ind w:left="600" w:hangingChars="250" w:hanging="600"/>
        <w:rPr>
          <w:rFonts w:ascii="Times New Roman" w:hAnsi="Times New Roman" w:cs="Times New Roman"/>
          <w:sz w:val="24"/>
          <w:szCs w:val="24"/>
        </w:rPr>
      </w:pPr>
      <w:r w:rsidRPr="005B27AE">
        <w:rPr>
          <w:rFonts w:ascii="Times New Roman" w:hAnsi="Times New Roman" w:cs="Times New Roman"/>
          <w:sz w:val="24"/>
          <w:szCs w:val="24"/>
        </w:rPr>
        <w:t xml:space="preserve">   </w:t>
      </w:r>
      <w:r w:rsidR="00CA47BE">
        <w:rPr>
          <w:rFonts w:ascii="Times New Roman" w:hAnsi="Times New Roman" w:cs="Times New Roman"/>
          <w:sz w:val="24"/>
          <w:szCs w:val="24"/>
        </w:rPr>
        <w:tab/>
      </w:r>
      <w:r w:rsidRPr="005B27AE">
        <w:rPr>
          <w:rFonts w:ascii="Times New Roman" w:hAnsi="Times New Roman" w:cs="Times New Roman"/>
          <w:sz w:val="24"/>
          <w:szCs w:val="24"/>
        </w:rPr>
        <w:t>Closing stock was valued at s. 70 000.</w:t>
      </w:r>
    </w:p>
    <w:p w:rsidR="00CA47BE" w:rsidRPr="005B27AE" w:rsidRDefault="00CA47BE" w:rsidP="005B27AE">
      <w:pPr>
        <w:ind w:left="600" w:hangingChars="250" w:hanging="600"/>
        <w:rPr>
          <w:rFonts w:ascii="Times New Roman" w:hAnsi="Times New Roman" w:cs="Times New Roman"/>
          <w:sz w:val="24"/>
          <w:szCs w:val="24"/>
        </w:rPr>
      </w:pPr>
    </w:p>
    <w:p w:rsidR="00E3331A" w:rsidRDefault="00C779A7" w:rsidP="005B27AE">
      <w:pPr>
        <w:ind w:left="602" w:hangingChars="250" w:hanging="602"/>
        <w:rPr>
          <w:rFonts w:ascii="Times New Roman" w:hAnsi="Times New Roman" w:cs="Times New Roman"/>
          <w:b/>
          <w:bCs/>
          <w:sz w:val="24"/>
          <w:szCs w:val="24"/>
        </w:rPr>
      </w:pPr>
      <w:r w:rsidRPr="005B27AE">
        <w:rPr>
          <w:rFonts w:ascii="Times New Roman" w:hAnsi="Times New Roman" w:cs="Times New Roman"/>
          <w:b/>
          <w:bCs/>
          <w:sz w:val="24"/>
          <w:szCs w:val="24"/>
        </w:rPr>
        <w:t xml:space="preserve">   </w:t>
      </w:r>
      <w:r w:rsidR="00CA47BE">
        <w:rPr>
          <w:rFonts w:ascii="Times New Roman" w:hAnsi="Times New Roman" w:cs="Times New Roman"/>
          <w:b/>
          <w:bCs/>
          <w:sz w:val="24"/>
          <w:szCs w:val="24"/>
        </w:rPr>
        <w:tab/>
      </w:r>
      <w:r w:rsidR="00B904FD" w:rsidRPr="005B27AE">
        <w:rPr>
          <w:rFonts w:ascii="Times New Roman" w:hAnsi="Times New Roman" w:cs="Times New Roman"/>
          <w:b/>
          <w:bCs/>
          <w:sz w:val="24"/>
          <w:szCs w:val="24"/>
        </w:rPr>
        <w:t>Required:</w:t>
      </w:r>
    </w:p>
    <w:p w:rsidR="00CA47BE" w:rsidRPr="005B27AE" w:rsidRDefault="00CA47BE" w:rsidP="005B27AE">
      <w:pPr>
        <w:ind w:left="602" w:hangingChars="250" w:hanging="602"/>
        <w:rPr>
          <w:rFonts w:ascii="Times New Roman" w:hAnsi="Times New Roman" w:cs="Times New Roman"/>
          <w:b/>
          <w:bCs/>
          <w:sz w:val="24"/>
          <w:szCs w:val="24"/>
        </w:rPr>
      </w:pPr>
      <w:bookmarkStart w:id="0" w:name="_GoBack"/>
      <w:bookmarkEnd w:id="0"/>
    </w:p>
    <w:p w:rsidR="00E3331A" w:rsidRDefault="00B904FD" w:rsidP="005B27AE">
      <w:pPr>
        <w:numPr>
          <w:ilvl w:val="0"/>
          <w:numId w:val="1"/>
        </w:numPr>
        <w:rPr>
          <w:rFonts w:ascii="Times New Roman" w:hAnsi="Times New Roman" w:cs="Times New Roman"/>
          <w:sz w:val="24"/>
          <w:szCs w:val="24"/>
        </w:rPr>
      </w:pPr>
      <w:r w:rsidRPr="005B27AE">
        <w:rPr>
          <w:rFonts w:ascii="Times New Roman" w:hAnsi="Times New Roman" w:cs="Times New Roman"/>
          <w:sz w:val="24"/>
          <w:szCs w:val="24"/>
        </w:rPr>
        <w:t>Trading, profit and loss account for the year ended 31</w:t>
      </w:r>
      <w:r w:rsidRPr="005B27AE">
        <w:rPr>
          <w:rFonts w:ascii="Times New Roman" w:hAnsi="Times New Roman" w:cs="Times New Roman"/>
          <w:sz w:val="24"/>
          <w:szCs w:val="24"/>
          <w:vertAlign w:val="superscript"/>
        </w:rPr>
        <w:t>st</w:t>
      </w:r>
      <w:r w:rsidRPr="005B27AE">
        <w:rPr>
          <w:rFonts w:ascii="Times New Roman" w:hAnsi="Times New Roman" w:cs="Times New Roman"/>
          <w:sz w:val="24"/>
          <w:szCs w:val="24"/>
        </w:rPr>
        <w:t xml:space="preserve"> December, 2022.</w:t>
      </w:r>
    </w:p>
    <w:p w:rsidR="00CA47BE" w:rsidRPr="005B27AE" w:rsidRDefault="00CA47BE" w:rsidP="00CA47BE">
      <w:pPr>
        <w:ind w:left="573"/>
        <w:rPr>
          <w:rFonts w:ascii="Times New Roman" w:hAnsi="Times New Roman" w:cs="Times New Roman"/>
          <w:sz w:val="24"/>
          <w:szCs w:val="24"/>
        </w:rPr>
      </w:pPr>
    </w:p>
    <w:p w:rsidR="00E3331A" w:rsidRPr="005B27AE" w:rsidRDefault="00B904FD" w:rsidP="005B27AE">
      <w:pPr>
        <w:numPr>
          <w:ilvl w:val="0"/>
          <w:numId w:val="1"/>
        </w:numPr>
        <w:rPr>
          <w:rFonts w:ascii="Times New Roman" w:hAnsi="Times New Roman" w:cs="Times New Roman"/>
          <w:sz w:val="24"/>
          <w:szCs w:val="24"/>
        </w:rPr>
      </w:pPr>
      <w:r w:rsidRPr="005B27AE">
        <w:rPr>
          <w:rFonts w:ascii="Times New Roman" w:hAnsi="Times New Roman" w:cs="Times New Roman"/>
          <w:sz w:val="24"/>
          <w:szCs w:val="24"/>
        </w:rPr>
        <w:t>Balance sheet as 31</w:t>
      </w:r>
      <w:r w:rsidRPr="005B27AE">
        <w:rPr>
          <w:rFonts w:ascii="Times New Roman" w:hAnsi="Times New Roman" w:cs="Times New Roman"/>
          <w:sz w:val="24"/>
          <w:szCs w:val="24"/>
          <w:vertAlign w:val="superscript"/>
        </w:rPr>
        <w:t>st</w:t>
      </w:r>
      <w:r w:rsidRPr="005B27AE">
        <w:rPr>
          <w:rFonts w:ascii="Times New Roman" w:hAnsi="Times New Roman" w:cs="Times New Roman"/>
          <w:sz w:val="24"/>
          <w:szCs w:val="24"/>
        </w:rPr>
        <w:t xml:space="preserve"> December, 2022.  </w:t>
      </w:r>
      <w:r w:rsidR="00CA47BE">
        <w:rPr>
          <w:rFonts w:ascii="Times New Roman" w:hAnsi="Times New Roman" w:cs="Times New Roman"/>
          <w:sz w:val="24"/>
          <w:szCs w:val="24"/>
        </w:rPr>
        <w:tab/>
      </w:r>
      <w:r w:rsidR="00CA47BE">
        <w:rPr>
          <w:rFonts w:ascii="Times New Roman" w:hAnsi="Times New Roman" w:cs="Times New Roman"/>
          <w:sz w:val="24"/>
          <w:szCs w:val="24"/>
        </w:rPr>
        <w:tab/>
      </w:r>
      <w:r w:rsidR="00CA47BE">
        <w:rPr>
          <w:rFonts w:ascii="Times New Roman" w:hAnsi="Times New Roman" w:cs="Times New Roman"/>
          <w:sz w:val="24"/>
          <w:szCs w:val="24"/>
        </w:rPr>
        <w:tab/>
      </w:r>
      <w:r w:rsidR="00CA47BE">
        <w:rPr>
          <w:rFonts w:ascii="Times New Roman" w:hAnsi="Times New Roman" w:cs="Times New Roman"/>
          <w:sz w:val="24"/>
          <w:szCs w:val="24"/>
        </w:rPr>
        <w:tab/>
      </w:r>
      <w:r w:rsidR="00CA47BE">
        <w:rPr>
          <w:rFonts w:ascii="Times New Roman" w:hAnsi="Times New Roman" w:cs="Times New Roman"/>
          <w:sz w:val="24"/>
          <w:szCs w:val="24"/>
        </w:rPr>
        <w:tab/>
      </w:r>
      <w:r w:rsidR="00CA47BE">
        <w:rPr>
          <w:rFonts w:ascii="Times New Roman" w:hAnsi="Times New Roman" w:cs="Times New Roman"/>
          <w:sz w:val="24"/>
          <w:szCs w:val="24"/>
        </w:rPr>
        <w:tab/>
        <w:t>(10 marks)</w:t>
      </w:r>
    </w:p>
    <w:sectPr w:rsidR="00E3331A" w:rsidRPr="005B27AE">
      <w:footerReference w:type="default" r:id="rId9"/>
      <w:pgSz w:w="11906" w:h="16838"/>
      <w:pgMar w:top="840" w:right="906" w:bottom="598" w:left="80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2F6" w:rsidRDefault="00A732F6">
      <w:r>
        <w:separator/>
      </w:r>
    </w:p>
  </w:endnote>
  <w:endnote w:type="continuationSeparator" w:id="0">
    <w:p w:rsidR="00A732F6" w:rsidRDefault="00A7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1A" w:rsidRDefault="00B904FD">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3331A" w:rsidRDefault="00B904FD">
                          <w:pPr>
                            <w:pStyle w:val="Footer"/>
                          </w:pPr>
                          <w:r>
                            <w:fldChar w:fldCharType="begin"/>
                          </w:r>
                          <w:r>
                            <w:instrText xml:space="preserve"> PAGE  \* MERGEFORMAT </w:instrText>
                          </w:r>
                          <w:r>
                            <w:fldChar w:fldCharType="separate"/>
                          </w:r>
                          <w:r w:rsidR="00CA47BE">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E3331A" w:rsidRDefault="00B904FD">
                    <w:pPr>
                      <w:pStyle w:val="Footer"/>
                    </w:pPr>
                    <w:r>
                      <w:fldChar w:fldCharType="begin"/>
                    </w:r>
                    <w:r>
                      <w:instrText xml:space="preserve"> PAGE  \* MERGEFORMAT </w:instrText>
                    </w:r>
                    <w:r>
                      <w:fldChar w:fldCharType="separate"/>
                    </w:r>
                    <w:r w:rsidR="00CA47BE">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2F6" w:rsidRDefault="00A732F6">
      <w:r>
        <w:separator/>
      </w:r>
    </w:p>
  </w:footnote>
  <w:footnote w:type="continuationSeparator" w:id="0">
    <w:p w:rsidR="00A732F6" w:rsidRDefault="00A73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3C2"/>
    <w:multiLevelType w:val="hybridMultilevel"/>
    <w:tmpl w:val="3FE49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809EAF2"/>
    <w:multiLevelType w:val="singleLevel"/>
    <w:tmpl w:val="3809EAF2"/>
    <w:lvl w:ilvl="0">
      <w:start w:val="1"/>
      <w:numFmt w:val="lowerRoman"/>
      <w:suff w:val="space"/>
      <w:lvlText w:val="(%1)"/>
      <w:lvlJc w:val="left"/>
      <w:pPr>
        <w:ind w:left="573"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97A1D"/>
    <w:rsid w:val="003720BF"/>
    <w:rsid w:val="0051195D"/>
    <w:rsid w:val="005B27AE"/>
    <w:rsid w:val="00A732F6"/>
    <w:rsid w:val="00B904FD"/>
    <w:rsid w:val="00BB446A"/>
    <w:rsid w:val="00C779A7"/>
    <w:rsid w:val="00CA47BE"/>
    <w:rsid w:val="00E3331A"/>
    <w:rsid w:val="00EC2065"/>
    <w:rsid w:val="037A3B41"/>
    <w:rsid w:val="131E0A19"/>
    <w:rsid w:val="3C2B69B4"/>
    <w:rsid w:val="54B97A1D"/>
    <w:rsid w:val="7A895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WPS_1704978600</dc:creator>
  <cp:lastModifiedBy>Sunshine Exams</cp:lastModifiedBy>
  <cp:revision>7</cp:revision>
  <dcterms:created xsi:type="dcterms:W3CDTF">2024-07-05T12:17:00Z</dcterms:created>
  <dcterms:modified xsi:type="dcterms:W3CDTF">2024-07-10T10:46:00Z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3C6A11946F744CB49005201CB5327D8B_11</vt:lpwstr>
  </property>
</Properties>
</file>